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E9" w:rsidRPr="00813151" w:rsidRDefault="003D66C9" w:rsidP="00B560E9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B560E9" w:rsidRPr="00813151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B560E9" w:rsidRPr="00813151" w:rsidRDefault="00B560E9" w:rsidP="00B560E9">
      <w:pPr>
        <w:pStyle w:val="a7"/>
        <w:ind w:right="-6"/>
        <w:rPr>
          <w:b w:val="0"/>
          <w:sz w:val="24"/>
        </w:rPr>
      </w:pPr>
      <w:r w:rsidRPr="00813151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</w:t>
      </w:r>
      <w:r w:rsidR="00DB7B80" w:rsidRPr="00813151">
        <w:rPr>
          <w:b w:val="0"/>
          <w:sz w:val="24"/>
        </w:rPr>
        <w:t xml:space="preserve"> </w:t>
      </w:r>
      <w:r w:rsidRPr="00813151">
        <w:rPr>
          <w:b w:val="0"/>
          <w:sz w:val="24"/>
        </w:rPr>
        <w:t>- Комиссия)</w:t>
      </w:r>
    </w:p>
    <w:p w:rsidR="00B560E9" w:rsidRPr="00813151" w:rsidRDefault="00B560E9" w:rsidP="00D40E61">
      <w:pPr>
        <w:spacing w:before="120"/>
        <w:ind w:right="-6"/>
        <w:jc w:val="center"/>
        <w:rPr>
          <w:b/>
          <w:bCs/>
          <w:sz w:val="24"/>
        </w:rPr>
      </w:pPr>
    </w:p>
    <w:p w:rsidR="00B560E9" w:rsidRPr="00840F28" w:rsidRDefault="00B560E9" w:rsidP="00B560E9">
      <w:pPr>
        <w:ind w:right="-6"/>
        <w:jc w:val="center"/>
        <w:rPr>
          <w:bCs/>
          <w:sz w:val="24"/>
        </w:rPr>
      </w:pPr>
      <w:r w:rsidRPr="00A96764">
        <w:rPr>
          <w:bCs/>
          <w:sz w:val="24"/>
        </w:rPr>
        <w:t xml:space="preserve">г. </w:t>
      </w:r>
      <w:r w:rsidRPr="002012B9">
        <w:rPr>
          <w:bCs/>
          <w:sz w:val="24"/>
        </w:rPr>
        <w:t>Пенза                                                 № 1</w:t>
      </w:r>
      <w:r w:rsidR="002012B9" w:rsidRPr="002012B9">
        <w:rPr>
          <w:bCs/>
          <w:sz w:val="24"/>
        </w:rPr>
        <w:t>6</w:t>
      </w:r>
      <w:r w:rsidRPr="002012B9">
        <w:rPr>
          <w:bCs/>
          <w:color w:val="FF0000"/>
          <w:sz w:val="24"/>
        </w:rPr>
        <w:t xml:space="preserve">  </w:t>
      </w:r>
      <w:r w:rsidRPr="002012B9">
        <w:rPr>
          <w:bCs/>
          <w:sz w:val="24"/>
        </w:rPr>
        <w:t xml:space="preserve">                              </w:t>
      </w:r>
      <w:r w:rsidR="00507A73" w:rsidRPr="002012B9">
        <w:rPr>
          <w:bCs/>
          <w:sz w:val="24"/>
        </w:rPr>
        <w:t>08.09.</w:t>
      </w:r>
      <w:r w:rsidRPr="002012B9">
        <w:rPr>
          <w:bCs/>
          <w:sz w:val="24"/>
        </w:rPr>
        <w:t>2020г.</w:t>
      </w:r>
    </w:p>
    <w:p w:rsidR="003378B0" w:rsidRPr="00D40E61" w:rsidRDefault="003378B0" w:rsidP="003378B0">
      <w:pPr>
        <w:spacing w:before="240"/>
        <w:rPr>
          <w:b/>
          <w:sz w:val="24"/>
          <w:u w:val="single"/>
        </w:rPr>
      </w:pPr>
      <w:r w:rsidRPr="00D40E61">
        <w:rPr>
          <w:b/>
          <w:sz w:val="24"/>
          <w:u w:val="single"/>
        </w:rPr>
        <w:t>Присутствовали члены Комиссии:</w:t>
      </w:r>
    </w:p>
    <w:p w:rsidR="003378B0" w:rsidRPr="00D40E61" w:rsidRDefault="003378B0" w:rsidP="003378B0">
      <w:pPr>
        <w:spacing w:before="120"/>
        <w:ind w:right="-6"/>
        <w:rPr>
          <w:sz w:val="24"/>
        </w:rPr>
      </w:pPr>
      <w:r w:rsidRPr="00D40E61">
        <w:rPr>
          <w:sz w:val="24"/>
        </w:rPr>
        <w:t xml:space="preserve">Министр здравоохранения </w:t>
      </w:r>
    </w:p>
    <w:p w:rsidR="003378B0" w:rsidRPr="00D40E61" w:rsidRDefault="003378B0" w:rsidP="003378B0">
      <w:pPr>
        <w:ind w:right="-6"/>
        <w:rPr>
          <w:i/>
          <w:sz w:val="24"/>
        </w:rPr>
      </w:pPr>
      <w:r w:rsidRPr="00D40E61">
        <w:rPr>
          <w:sz w:val="24"/>
        </w:rPr>
        <w:t>Пензенской области (председатель Комиссии) – А</w:t>
      </w:r>
      <w:r w:rsidRPr="00D40E61">
        <w:rPr>
          <w:i/>
          <w:sz w:val="24"/>
        </w:rPr>
        <w:t>.В. Никишин</w:t>
      </w:r>
    </w:p>
    <w:p w:rsidR="003378B0" w:rsidRPr="00D40E61" w:rsidRDefault="00641F5E" w:rsidP="003378B0">
      <w:pPr>
        <w:spacing w:before="120"/>
        <w:ind w:right="-6"/>
        <w:rPr>
          <w:sz w:val="24"/>
        </w:rPr>
      </w:pPr>
      <w:r>
        <w:rPr>
          <w:sz w:val="24"/>
        </w:rPr>
        <w:t>З</w:t>
      </w:r>
      <w:r w:rsidR="003378B0" w:rsidRPr="00D40E61">
        <w:rPr>
          <w:sz w:val="24"/>
        </w:rPr>
        <w:t xml:space="preserve">аместитель Министра здравоохранения </w:t>
      </w:r>
    </w:p>
    <w:p w:rsidR="003378B0" w:rsidRPr="00D40E61" w:rsidRDefault="003378B0" w:rsidP="003378B0">
      <w:pPr>
        <w:ind w:right="-6"/>
        <w:rPr>
          <w:i/>
          <w:sz w:val="24"/>
        </w:rPr>
      </w:pPr>
      <w:r w:rsidRPr="00D40E61">
        <w:rPr>
          <w:sz w:val="24"/>
        </w:rPr>
        <w:t xml:space="preserve">Пензенской области (сопредседатель Комиссии) – </w:t>
      </w:r>
      <w:r w:rsidRPr="00D40E61">
        <w:rPr>
          <w:i/>
          <w:sz w:val="24"/>
        </w:rPr>
        <w:t>О.В. Чижова</w:t>
      </w:r>
    </w:p>
    <w:p w:rsidR="003378B0" w:rsidRPr="00D40E61" w:rsidRDefault="003378B0" w:rsidP="003378B0">
      <w:pPr>
        <w:pStyle w:val="a5"/>
        <w:spacing w:before="120"/>
        <w:ind w:right="-6"/>
        <w:rPr>
          <w:sz w:val="24"/>
        </w:rPr>
      </w:pPr>
      <w:r w:rsidRPr="00D40E61">
        <w:rPr>
          <w:sz w:val="24"/>
        </w:rPr>
        <w:t xml:space="preserve">Начальник отдела государственных гарантий ОМС и целевых </w:t>
      </w:r>
    </w:p>
    <w:p w:rsidR="003378B0" w:rsidRPr="00D40E61" w:rsidRDefault="003378B0" w:rsidP="003378B0">
      <w:pPr>
        <w:ind w:right="-3"/>
        <w:rPr>
          <w:i/>
          <w:sz w:val="24"/>
        </w:rPr>
      </w:pPr>
      <w:r w:rsidRPr="00D40E61">
        <w:rPr>
          <w:sz w:val="24"/>
        </w:rPr>
        <w:t xml:space="preserve">программ Министерства здравоохранения Пензенской области – </w:t>
      </w:r>
      <w:r w:rsidRPr="00D40E61">
        <w:rPr>
          <w:i/>
          <w:sz w:val="24"/>
        </w:rPr>
        <w:t>О.А. Евдокимова</w:t>
      </w:r>
    </w:p>
    <w:p w:rsidR="003378B0" w:rsidRPr="00D40E61" w:rsidRDefault="003378B0" w:rsidP="003378B0">
      <w:pPr>
        <w:spacing w:before="80"/>
        <w:ind w:right="-6"/>
        <w:rPr>
          <w:sz w:val="24"/>
        </w:rPr>
      </w:pPr>
      <w:r w:rsidRPr="00D40E61">
        <w:rPr>
          <w:sz w:val="24"/>
        </w:rPr>
        <w:t>Начальник Управления по формированию и финансированию</w:t>
      </w:r>
    </w:p>
    <w:p w:rsidR="003378B0" w:rsidRPr="00D40E61" w:rsidRDefault="003378B0" w:rsidP="003378B0">
      <w:pPr>
        <w:ind w:right="-6"/>
        <w:rPr>
          <w:rFonts w:eastAsiaTheme="minorHAnsi"/>
          <w:sz w:val="24"/>
          <w:lang w:eastAsia="en-US"/>
        </w:rPr>
      </w:pPr>
      <w:r w:rsidRPr="00D40E61"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</w:p>
    <w:p w:rsidR="003378B0" w:rsidRPr="00D40E61" w:rsidRDefault="003378B0" w:rsidP="003378B0">
      <w:pPr>
        <w:ind w:right="-6"/>
        <w:rPr>
          <w:rFonts w:eastAsiaTheme="minorHAnsi"/>
          <w:sz w:val="24"/>
          <w:lang w:eastAsia="en-US"/>
        </w:rPr>
      </w:pPr>
      <w:r w:rsidRPr="00D40E61"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378B0" w:rsidRPr="00D40E61" w:rsidRDefault="003378B0" w:rsidP="003378B0">
      <w:pPr>
        <w:ind w:right="-6"/>
        <w:rPr>
          <w:i/>
          <w:sz w:val="24"/>
        </w:rPr>
      </w:pPr>
      <w:r w:rsidRPr="00D40E61"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D40E61">
        <w:rPr>
          <w:sz w:val="24"/>
        </w:rPr>
        <w:t xml:space="preserve">– </w:t>
      </w:r>
      <w:r w:rsidRPr="00D40E61">
        <w:rPr>
          <w:i/>
          <w:sz w:val="24"/>
        </w:rPr>
        <w:t>И.В. Жучкова</w:t>
      </w:r>
    </w:p>
    <w:p w:rsidR="003378B0" w:rsidRPr="00D40E61" w:rsidRDefault="003378B0" w:rsidP="003378B0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D40E61">
        <w:rPr>
          <w:sz w:val="24"/>
        </w:rPr>
        <w:t>И</w:t>
      </w:r>
      <w:r w:rsidRPr="00D40E61"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3378B0" w:rsidRPr="00D40E61" w:rsidRDefault="003378B0" w:rsidP="003378B0">
      <w:pPr>
        <w:ind w:right="-6"/>
        <w:rPr>
          <w:i/>
          <w:sz w:val="24"/>
        </w:rPr>
      </w:pPr>
      <w:r w:rsidRPr="00D40E61">
        <w:rPr>
          <w:rFonts w:eastAsiaTheme="minorHAnsi"/>
          <w:sz w:val="24"/>
          <w:lang w:eastAsia="en-US"/>
        </w:rPr>
        <w:t>филиала</w:t>
      </w:r>
      <w:r w:rsidRPr="00D40E61">
        <w:rPr>
          <w:sz w:val="24"/>
        </w:rPr>
        <w:t xml:space="preserve"> АО «МАКС-М» в г. Пензе –    </w:t>
      </w:r>
      <w:r w:rsidRPr="00D40E61">
        <w:rPr>
          <w:i/>
          <w:sz w:val="24"/>
        </w:rPr>
        <w:t xml:space="preserve">Д.А. Гагаринский </w:t>
      </w:r>
    </w:p>
    <w:p w:rsidR="003378B0" w:rsidRPr="00D40E61" w:rsidRDefault="003378B0" w:rsidP="003378B0">
      <w:pPr>
        <w:spacing w:before="120"/>
        <w:ind w:right="-6"/>
        <w:rPr>
          <w:sz w:val="24"/>
        </w:rPr>
      </w:pPr>
      <w:r w:rsidRPr="00D40E61">
        <w:rPr>
          <w:sz w:val="24"/>
        </w:rPr>
        <w:t xml:space="preserve">Директор филиала ООО «Капитал Медицинское Страхование» </w:t>
      </w:r>
    </w:p>
    <w:p w:rsidR="003378B0" w:rsidRPr="00D40E61" w:rsidRDefault="003378B0" w:rsidP="003378B0">
      <w:pPr>
        <w:ind w:right="-6"/>
        <w:rPr>
          <w:sz w:val="24"/>
        </w:rPr>
      </w:pPr>
      <w:r w:rsidRPr="00D40E61">
        <w:rPr>
          <w:sz w:val="24"/>
        </w:rPr>
        <w:t xml:space="preserve">в Пензенской области – </w:t>
      </w:r>
      <w:r w:rsidRPr="00D40E61">
        <w:rPr>
          <w:i/>
          <w:sz w:val="24"/>
        </w:rPr>
        <w:t>В.А. Ковалев</w:t>
      </w:r>
      <w:r w:rsidRPr="00D40E61">
        <w:rPr>
          <w:sz w:val="24"/>
        </w:rPr>
        <w:t xml:space="preserve"> </w:t>
      </w:r>
    </w:p>
    <w:p w:rsidR="001B1DAF" w:rsidRPr="00D40E61" w:rsidRDefault="001B1DAF" w:rsidP="001B1DAF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D40E61">
        <w:rPr>
          <w:sz w:val="24"/>
        </w:rPr>
        <w:t xml:space="preserve">Заместитель директора филиала ООО «Капитал </w:t>
      </w:r>
    </w:p>
    <w:p w:rsidR="001B1DAF" w:rsidRPr="00D40E61" w:rsidRDefault="001B1DAF" w:rsidP="001B1DAF">
      <w:pPr>
        <w:pStyle w:val="a5"/>
        <w:tabs>
          <w:tab w:val="left" w:pos="2959"/>
        </w:tabs>
        <w:ind w:right="-6"/>
        <w:rPr>
          <w:i/>
          <w:sz w:val="24"/>
        </w:rPr>
      </w:pPr>
      <w:r w:rsidRPr="00D40E61">
        <w:rPr>
          <w:sz w:val="24"/>
        </w:rPr>
        <w:t xml:space="preserve">Медицинское Страхование» в Пензенской области – </w:t>
      </w:r>
      <w:r w:rsidRPr="00D40E61">
        <w:rPr>
          <w:i/>
          <w:sz w:val="24"/>
        </w:rPr>
        <w:t>И.А. Грешникова</w:t>
      </w:r>
    </w:p>
    <w:p w:rsidR="003378B0" w:rsidRPr="00D40E61" w:rsidRDefault="001B1DAF" w:rsidP="003378B0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Гл</w:t>
      </w:r>
      <w:r w:rsidR="003378B0" w:rsidRPr="00D40E61">
        <w:rPr>
          <w:sz w:val="24"/>
        </w:rPr>
        <w:t xml:space="preserve">авный врач </w:t>
      </w:r>
      <w:r w:rsidR="003378B0" w:rsidRPr="00D40E61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3378B0" w:rsidRPr="00D40E61" w:rsidRDefault="003378B0" w:rsidP="003378B0">
      <w:pPr>
        <w:ind w:right="-6"/>
        <w:rPr>
          <w:sz w:val="24"/>
        </w:rPr>
      </w:pPr>
      <w:r w:rsidRPr="00D40E61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D40E61">
        <w:rPr>
          <w:sz w:val="24"/>
        </w:rPr>
        <w:t xml:space="preserve">«Пензенская областная </w:t>
      </w:r>
    </w:p>
    <w:p w:rsidR="003378B0" w:rsidRPr="00D40E61" w:rsidRDefault="003378B0" w:rsidP="003378B0">
      <w:pPr>
        <w:ind w:right="-6"/>
        <w:rPr>
          <w:i/>
          <w:sz w:val="24"/>
        </w:rPr>
      </w:pPr>
      <w:r w:rsidRPr="00D40E61">
        <w:rPr>
          <w:sz w:val="24"/>
        </w:rPr>
        <w:t xml:space="preserve">клиническая больница им. Н.Н. Бурденко» - </w:t>
      </w:r>
      <w:r w:rsidRPr="00D40E61">
        <w:rPr>
          <w:i/>
          <w:sz w:val="24"/>
        </w:rPr>
        <w:t>В.В. Космачев</w:t>
      </w:r>
    </w:p>
    <w:p w:rsidR="003378B0" w:rsidRPr="00D40E61" w:rsidRDefault="003378B0" w:rsidP="003378B0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D40E61">
        <w:rPr>
          <w:sz w:val="24"/>
        </w:rPr>
        <w:t xml:space="preserve">Главный врач </w:t>
      </w:r>
      <w:r w:rsidRPr="00D40E61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3378B0" w:rsidRPr="00D40E61" w:rsidRDefault="003378B0" w:rsidP="003378B0">
      <w:pPr>
        <w:autoSpaceDE w:val="0"/>
        <w:autoSpaceDN w:val="0"/>
        <w:adjustRightInd w:val="0"/>
        <w:jc w:val="both"/>
        <w:rPr>
          <w:sz w:val="24"/>
        </w:rPr>
      </w:pPr>
      <w:r w:rsidRPr="00D40E61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D40E61">
        <w:rPr>
          <w:sz w:val="24"/>
        </w:rPr>
        <w:t xml:space="preserve">«Клиническая </w:t>
      </w:r>
    </w:p>
    <w:p w:rsidR="003378B0" w:rsidRPr="00D40E61" w:rsidRDefault="003378B0" w:rsidP="003378B0">
      <w:pPr>
        <w:autoSpaceDE w:val="0"/>
        <w:autoSpaceDN w:val="0"/>
        <w:adjustRightInd w:val="0"/>
        <w:jc w:val="both"/>
        <w:rPr>
          <w:i/>
          <w:sz w:val="24"/>
        </w:rPr>
      </w:pPr>
      <w:r w:rsidRPr="00D40E61">
        <w:rPr>
          <w:sz w:val="24"/>
        </w:rPr>
        <w:t xml:space="preserve">больница № 6 им. Г.А. Захарьина» -  </w:t>
      </w:r>
      <w:r w:rsidRPr="00D40E61">
        <w:rPr>
          <w:i/>
          <w:sz w:val="24"/>
        </w:rPr>
        <w:t xml:space="preserve">Д.Ю. Зиновьев </w:t>
      </w:r>
    </w:p>
    <w:p w:rsidR="003E0849" w:rsidRPr="00D40E61" w:rsidRDefault="003E0849" w:rsidP="003E0849">
      <w:pPr>
        <w:spacing w:before="80"/>
        <w:ind w:right="-6"/>
        <w:rPr>
          <w:sz w:val="24"/>
        </w:rPr>
      </w:pPr>
      <w:r w:rsidRPr="00D40E61">
        <w:rPr>
          <w:sz w:val="24"/>
        </w:rPr>
        <w:t xml:space="preserve">Председатель Пензенской областной организации профсоюза </w:t>
      </w:r>
    </w:p>
    <w:p w:rsidR="003E0849" w:rsidRPr="00D40E61" w:rsidRDefault="003E0849" w:rsidP="003E0849">
      <w:pPr>
        <w:ind w:right="-3"/>
        <w:rPr>
          <w:i/>
          <w:sz w:val="24"/>
        </w:rPr>
      </w:pPr>
      <w:r w:rsidRPr="00D40E61">
        <w:rPr>
          <w:sz w:val="24"/>
        </w:rPr>
        <w:t>работников здравоохранения Российской Федерации</w:t>
      </w:r>
      <w:r w:rsidRPr="00D40E61">
        <w:rPr>
          <w:i/>
          <w:sz w:val="24"/>
        </w:rPr>
        <w:t xml:space="preserve"> – Г.А. </w:t>
      </w:r>
      <w:proofErr w:type="spellStart"/>
      <w:r w:rsidRPr="00D40E61">
        <w:rPr>
          <w:i/>
          <w:sz w:val="24"/>
        </w:rPr>
        <w:t>Попадюк</w:t>
      </w:r>
      <w:proofErr w:type="spellEnd"/>
    </w:p>
    <w:p w:rsidR="003E0849" w:rsidRPr="00AD5C8A" w:rsidRDefault="003E0849" w:rsidP="003E0849">
      <w:pPr>
        <w:spacing w:before="60"/>
        <w:ind w:right="-6"/>
        <w:rPr>
          <w:sz w:val="24"/>
        </w:rPr>
      </w:pPr>
      <w:r w:rsidRPr="00AD5C8A">
        <w:rPr>
          <w:sz w:val="24"/>
        </w:rPr>
        <w:t>Специалист аппарата Пензенской областной организации</w:t>
      </w:r>
    </w:p>
    <w:p w:rsidR="003E0849" w:rsidRPr="00AD5C8A" w:rsidRDefault="003E0849" w:rsidP="003E0849">
      <w:pPr>
        <w:ind w:right="-6"/>
        <w:rPr>
          <w:sz w:val="24"/>
        </w:rPr>
      </w:pPr>
      <w:r w:rsidRPr="00AD5C8A">
        <w:rPr>
          <w:sz w:val="24"/>
        </w:rPr>
        <w:t xml:space="preserve">профсоюза работников здравоохранения – </w:t>
      </w:r>
      <w:r w:rsidRPr="00AD5C8A">
        <w:rPr>
          <w:i/>
          <w:sz w:val="24"/>
        </w:rPr>
        <w:t>Д.В. Антонов</w:t>
      </w:r>
      <w:r w:rsidRPr="00AD5C8A">
        <w:rPr>
          <w:sz w:val="24"/>
        </w:rPr>
        <w:t xml:space="preserve"> </w:t>
      </w:r>
    </w:p>
    <w:p w:rsidR="003378B0" w:rsidRPr="00D40E61" w:rsidRDefault="003378B0" w:rsidP="003378B0">
      <w:pPr>
        <w:pStyle w:val="a5"/>
        <w:tabs>
          <w:tab w:val="num" w:pos="720"/>
        </w:tabs>
        <w:spacing w:before="120"/>
        <w:ind w:right="-6"/>
        <w:rPr>
          <w:sz w:val="24"/>
        </w:rPr>
      </w:pPr>
      <w:r w:rsidRPr="00D40E61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D40E61" w:rsidRDefault="003378B0" w:rsidP="003378B0">
      <w:pPr>
        <w:pStyle w:val="a5"/>
        <w:tabs>
          <w:tab w:val="num" w:pos="720"/>
        </w:tabs>
        <w:ind w:right="-3"/>
        <w:rPr>
          <w:sz w:val="24"/>
        </w:rPr>
      </w:pPr>
      <w:r w:rsidRPr="00D40E61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D40E61" w:rsidRDefault="003378B0" w:rsidP="003378B0">
      <w:pPr>
        <w:pStyle w:val="a5"/>
        <w:tabs>
          <w:tab w:val="num" w:pos="720"/>
        </w:tabs>
        <w:ind w:right="-6"/>
        <w:rPr>
          <w:sz w:val="24"/>
        </w:rPr>
      </w:pPr>
      <w:r w:rsidRPr="00D40E61">
        <w:rPr>
          <w:sz w:val="24"/>
        </w:rPr>
        <w:t xml:space="preserve">«Врачебная палата» Пензенской области, главный врач </w:t>
      </w:r>
    </w:p>
    <w:p w:rsidR="003378B0" w:rsidRPr="00D40E61" w:rsidRDefault="003378B0" w:rsidP="003378B0">
      <w:pPr>
        <w:pStyle w:val="a5"/>
        <w:tabs>
          <w:tab w:val="num" w:pos="720"/>
        </w:tabs>
        <w:ind w:right="-6"/>
        <w:rPr>
          <w:sz w:val="24"/>
        </w:rPr>
      </w:pPr>
      <w:r w:rsidRPr="00D40E61">
        <w:rPr>
          <w:sz w:val="24"/>
        </w:rPr>
        <w:t xml:space="preserve">ГБУЗ «Пензенская областная детская клиническая </w:t>
      </w:r>
    </w:p>
    <w:p w:rsidR="003378B0" w:rsidRPr="00D40E61" w:rsidRDefault="003378B0" w:rsidP="003378B0">
      <w:pPr>
        <w:pStyle w:val="a5"/>
        <w:tabs>
          <w:tab w:val="num" w:pos="720"/>
        </w:tabs>
        <w:ind w:right="-6"/>
        <w:rPr>
          <w:i/>
          <w:sz w:val="24"/>
        </w:rPr>
      </w:pPr>
      <w:r w:rsidRPr="00D40E61">
        <w:rPr>
          <w:sz w:val="24"/>
        </w:rPr>
        <w:t xml:space="preserve">больница им. Н.Ф. Филатова» – </w:t>
      </w:r>
      <w:r w:rsidRPr="00D40E61">
        <w:rPr>
          <w:i/>
          <w:sz w:val="24"/>
        </w:rPr>
        <w:t>М.С. Баженов</w:t>
      </w:r>
    </w:p>
    <w:p w:rsidR="003378B0" w:rsidRPr="00AD5C8A" w:rsidRDefault="003378B0" w:rsidP="003378B0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AD5C8A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AD5C8A" w:rsidRDefault="003378B0" w:rsidP="003378B0">
      <w:pPr>
        <w:pStyle w:val="a5"/>
        <w:tabs>
          <w:tab w:val="num" w:pos="720"/>
        </w:tabs>
        <w:ind w:right="-3"/>
        <w:rPr>
          <w:sz w:val="24"/>
        </w:rPr>
      </w:pPr>
      <w:r w:rsidRPr="00AD5C8A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AD5C8A" w:rsidRDefault="003378B0" w:rsidP="003378B0">
      <w:pPr>
        <w:pStyle w:val="a5"/>
        <w:tabs>
          <w:tab w:val="num" w:pos="720"/>
        </w:tabs>
        <w:ind w:right="-6"/>
        <w:rPr>
          <w:sz w:val="24"/>
        </w:rPr>
      </w:pPr>
      <w:r w:rsidRPr="00AD5C8A">
        <w:rPr>
          <w:sz w:val="24"/>
        </w:rPr>
        <w:t xml:space="preserve">«Врачебная палата» Пензенской области, главный врач </w:t>
      </w:r>
    </w:p>
    <w:p w:rsidR="003378B0" w:rsidRPr="00AD5C8A" w:rsidRDefault="003378B0" w:rsidP="003378B0">
      <w:pPr>
        <w:pStyle w:val="a5"/>
        <w:tabs>
          <w:tab w:val="num" w:pos="720"/>
        </w:tabs>
        <w:ind w:right="-6"/>
        <w:rPr>
          <w:i/>
          <w:sz w:val="24"/>
        </w:rPr>
      </w:pPr>
      <w:r w:rsidRPr="00AD5C8A">
        <w:rPr>
          <w:sz w:val="24"/>
        </w:rPr>
        <w:t xml:space="preserve">ГБУЗ «Колышлейская районная больница» – </w:t>
      </w:r>
      <w:r w:rsidRPr="00AD5C8A">
        <w:rPr>
          <w:i/>
          <w:sz w:val="24"/>
        </w:rPr>
        <w:t>В.А. Аббакумов</w:t>
      </w:r>
    </w:p>
    <w:p w:rsidR="003378B0" w:rsidRPr="00D40E61" w:rsidRDefault="003378B0" w:rsidP="003378B0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D40E61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D40E61" w:rsidRDefault="003378B0" w:rsidP="003378B0">
      <w:pPr>
        <w:pStyle w:val="a5"/>
        <w:tabs>
          <w:tab w:val="num" w:pos="720"/>
        </w:tabs>
        <w:ind w:right="-3"/>
        <w:rPr>
          <w:sz w:val="24"/>
        </w:rPr>
      </w:pPr>
      <w:r w:rsidRPr="00D40E61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D40E61" w:rsidRDefault="003378B0" w:rsidP="003378B0">
      <w:pPr>
        <w:pStyle w:val="a5"/>
        <w:tabs>
          <w:tab w:val="num" w:pos="720"/>
        </w:tabs>
        <w:ind w:right="-3"/>
        <w:rPr>
          <w:sz w:val="24"/>
        </w:rPr>
      </w:pPr>
      <w:r w:rsidRPr="00D40E61">
        <w:rPr>
          <w:sz w:val="24"/>
        </w:rPr>
        <w:t xml:space="preserve">«Врачебная палата» Пензенской области, главный врач </w:t>
      </w:r>
    </w:p>
    <w:p w:rsidR="003378B0" w:rsidRPr="00D40E61" w:rsidRDefault="003378B0" w:rsidP="003378B0">
      <w:pPr>
        <w:ind w:right="-6"/>
        <w:rPr>
          <w:i/>
          <w:sz w:val="24"/>
        </w:rPr>
      </w:pPr>
      <w:r w:rsidRPr="00D40E61">
        <w:rPr>
          <w:sz w:val="24"/>
        </w:rPr>
        <w:t xml:space="preserve">ГБУЗ «Каменская межрайонная больница» – </w:t>
      </w:r>
      <w:r w:rsidRPr="00D40E61">
        <w:rPr>
          <w:i/>
          <w:sz w:val="24"/>
        </w:rPr>
        <w:t>А.В. Галкин</w:t>
      </w:r>
    </w:p>
    <w:p w:rsidR="003378B0" w:rsidRPr="00D40E61" w:rsidRDefault="003378B0" w:rsidP="003378B0">
      <w:pPr>
        <w:pStyle w:val="a5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D40E61">
        <w:rPr>
          <w:b/>
          <w:sz w:val="24"/>
          <w:u w:val="single"/>
        </w:rPr>
        <w:lastRenderedPageBreak/>
        <w:t>Отсутствовали:</w:t>
      </w:r>
    </w:p>
    <w:p w:rsidR="00783F2D" w:rsidRPr="00D40E61" w:rsidRDefault="00783F2D" w:rsidP="00783F2D">
      <w:pPr>
        <w:pStyle w:val="a5"/>
        <w:spacing w:before="120"/>
        <w:ind w:right="-6"/>
        <w:rPr>
          <w:sz w:val="24"/>
        </w:rPr>
      </w:pPr>
      <w:r w:rsidRPr="00D40E61">
        <w:rPr>
          <w:sz w:val="24"/>
        </w:rPr>
        <w:t>Директор Территориального фонда обязательного</w:t>
      </w:r>
    </w:p>
    <w:p w:rsidR="00783F2D" w:rsidRDefault="00783F2D" w:rsidP="00783F2D">
      <w:pPr>
        <w:pStyle w:val="a5"/>
        <w:ind w:right="-6"/>
        <w:rPr>
          <w:i/>
          <w:sz w:val="24"/>
        </w:rPr>
      </w:pPr>
      <w:r w:rsidRPr="00D40E61">
        <w:rPr>
          <w:sz w:val="24"/>
        </w:rPr>
        <w:t xml:space="preserve">медицинского страхования Пензенской области – </w:t>
      </w:r>
      <w:r w:rsidRPr="00D40E61">
        <w:rPr>
          <w:i/>
          <w:sz w:val="24"/>
        </w:rPr>
        <w:t>Е.А. Аксенова</w:t>
      </w:r>
    </w:p>
    <w:p w:rsidR="00783F2D" w:rsidRPr="00AD5C8A" w:rsidRDefault="00783F2D" w:rsidP="00783F2D">
      <w:pPr>
        <w:ind w:right="-6"/>
        <w:rPr>
          <w:i/>
          <w:sz w:val="24"/>
        </w:rPr>
      </w:pPr>
      <w:r w:rsidRPr="00AD5C8A">
        <w:rPr>
          <w:i/>
          <w:sz w:val="24"/>
        </w:rPr>
        <w:t>(очередной отпуск)</w:t>
      </w:r>
    </w:p>
    <w:p w:rsidR="003378B0" w:rsidRPr="00D40E61" w:rsidRDefault="003378B0" w:rsidP="003378B0">
      <w:pPr>
        <w:pStyle w:val="a5"/>
        <w:spacing w:before="120"/>
        <w:ind w:right="-6"/>
        <w:rPr>
          <w:rFonts w:eastAsiaTheme="minorHAnsi"/>
          <w:sz w:val="24"/>
          <w:lang w:eastAsia="en-US"/>
        </w:rPr>
      </w:pPr>
      <w:r w:rsidRPr="00D40E61">
        <w:rPr>
          <w:sz w:val="24"/>
        </w:rPr>
        <w:t xml:space="preserve">Начальник </w:t>
      </w:r>
      <w:r w:rsidRPr="00D40E61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3378B0" w:rsidRPr="00D40E61" w:rsidRDefault="003378B0" w:rsidP="003378B0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D40E61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3378B0" w:rsidRPr="00D40E61" w:rsidRDefault="003378B0" w:rsidP="003378B0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D40E61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3378B0" w:rsidRPr="00D40E61" w:rsidRDefault="003378B0" w:rsidP="003378B0">
      <w:pPr>
        <w:autoSpaceDE w:val="0"/>
        <w:autoSpaceDN w:val="0"/>
        <w:adjustRightInd w:val="0"/>
        <w:jc w:val="both"/>
        <w:rPr>
          <w:i/>
          <w:sz w:val="24"/>
        </w:rPr>
      </w:pPr>
      <w:r w:rsidRPr="00D40E61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D40E61">
        <w:rPr>
          <w:sz w:val="24"/>
        </w:rPr>
        <w:t xml:space="preserve">– </w:t>
      </w:r>
      <w:r w:rsidRPr="00D40E61">
        <w:rPr>
          <w:i/>
          <w:sz w:val="24"/>
        </w:rPr>
        <w:t>Л.В. Савинова</w:t>
      </w:r>
    </w:p>
    <w:p w:rsidR="003378B0" w:rsidRPr="00AD5C8A" w:rsidRDefault="003378B0" w:rsidP="003378B0">
      <w:pPr>
        <w:ind w:right="-6"/>
        <w:rPr>
          <w:i/>
          <w:sz w:val="24"/>
        </w:rPr>
      </w:pPr>
      <w:r w:rsidRPr="00AD5C8A">
        <w:rPr>
          <w:i/>
          <w:sz w:val="24"/>
        </w:rPr>
        <w:t>(очередной отпуск)</w:t>
      </w:r>
    </w:p>
    <w:p w:rsidR="003378B0" w:rsidRPr="00AD5C8A" w:rsidRDefault="003378B0" w:rsidP="003378B0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AD5C8A">
        <w:rPr>
          <w:sz w:val="24"/>
        </w:rPr>
        <w:t xml:space="preserve">Главный </w:t>
      </w:r>
      <w:r w:rsidRPr="00AD5C8A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3378B0" w:rsidRPr="00AD5C8A" w:rsidRDefault="003378B0" w:rsidP="003378B0">
      <w:pPr>
        <w:autoSpaceDE w:val="0"/>
        <w:autoSpaceDN w:val="0"/>
        <w:adjustRightInd w:val="0"/>
        <w:jc w:val="both"/>
        <w:rPr>
          <w:i/>
          <w:sz w:val="24"/>
        </w:rPr>
      </w:pPr>
      <w:r w:rsidRPr="00AD5C8A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AD5C8A">
        <w:rPr>
          <w:sz w:val="24"/>
        </w:rPr>
        <w:t xml:space="preserve"> - </w:t>
      </w:r>
      <w:proofErr w:type="spellStart"/>
      <w:r w:rsidRPr="00AD5C8A">
        <w:rPr>
          <w:i/>
          <w:sz w:val="24"/>
        </w:rPr>
        <w:t>Н.А.Герцог</w:t>
      </w:r>
      <w:proofErr w:type="spellEnd"/>
    </w:p>
    <w:p w:rsidR="003378B0" w:rsidRDefault="003378B0" w:rsidP="003378B0">
      <w:pPr>
        <w:ind w:right="-6"/>
        <w:rPr>
          <w:i/>
          <w:sz w:val="24"/>
        </w:rPr>
      </w:pPr>
      <w:r w:rsidRPr="00AD5C8A">
        <w:rPr>
          <w:i/>
          <w:sz w:val="24"/>
        </w:rPr>
        <w:t>(очередной отпуск)</w:t>
      </w:r>
    </w:p>
    <w:p w:rsidR="00214401" w:rsidRPr="00D40E61" w:rsidRDefault="00214401" w:rsidP="00214401">
      <w:pPr>
        <w:spacing w:before="120"/>
        <w:ind w:right="-6"/>
        <w:rPr>
          <w:sz w:val="24"/>
        </w:rPr>
      </w:pPr>
      <w:r w:rsidRPr="00D40E61">
        <w:rPr>
          <w:sz w:val="24"/>
        </w:rPr>
        <w:t>Член комитета Пензенской областной организации</w:t>
      </w:r>
    </w:p>
    <w:p w:rsidR="00214401" w:rsidRPr="00D40E61" w:rsidRDefault="00214401" w:rsidP="00214401">
      <w:pPr>
        <w:ind w:right="-6"/>
        <w:rPr>
          <w:i/>
          <w:sz w:val="24"/>
        </w:rPr>
      </w:pPr>
      <w:r w:rsidRPr="00D40E61">
        <w:rPr>
          <w:sz w:val="24"/>
        </w:rPr>
        <w:t xml:space="preserve">профсоюза работников здравоохранения – </w:t>
      </w:r>
      <w:r w:rsidRPr="00D40E61">
        <w:rPr>
          <w:i/>
          <w:sz w:val="24"/>
        </w:rPr>
        <w:t>Ю.Ф. Чепурнов</w:t>
      </w:r>
    </w:p>
    <w:p w:rsidR="00214401" w:rsidRPr="00AD5C8A" w:rsidRDefault="00214401" w:rsidP="003378B0">
      <w:pPr>
        <w:ind w:right="-6"/>
        <w:rPr>
          <w:i/>
          <w:sz w:val="24"/>
        </w:rPr>
      </w:pPr>
      <w:r>
        <w:rPr>
          <w:i/>
          <w:sz w:val="24"/>
        </w:rPr>
        <w:t>(больничный лист)</w:t>
      </w:r>
    </w:p>
    <w:p w:rsidR="003378B0" w:rsidRPr="00AD5C8A" w:rsidRDefault="003378B0" w:rsidP="003378B0">
      <w:pPr>
        <w:pStyle w:val="a5"/>
        <w:spacing w:before="120"/>
        <w:ind w:right="-6"/>
        <w:rPr>
          <w:spacing w:val="-2"/>
          <w:sz w:val="24"/>
        </w:rPr>
      </w:pPr>
      <w:r w:rsidRPr="00AD5C8A">
        <w:rPr>
          <w:spacing w:val="-2"/>
          <w:sz w:val="24"/>
        </w:rPr>
        <w:t>Всего членов комиссии – 18 человек, 18 голосов.</w:t>
      </w:r>
    </w:p>
    <w:p w:rsidR="003378B0" w:rsidRPr="00AD5C8A" w:rsidRDefault="003378B0" w:rsidP="003378B0">
      <w:pPr>
        <w:pStyle w:val="a5"/>
        <w:ind w:right="-3"/>
        <w:rPr>
          <w:spacing w:val="-2"/>
          <w:sz w:val="24"/>
        </w:rPr>
      </w:pPr>
      <w:r w:rsidRPr="00AD5C8A">
        <w:rPr>
          <w:spacing w:val="-2"/>
          <w:sz w:val="24"/>
        </w:rPr>
        <w:t>Присутствовали – 1</w:t>
      </w:r>
      <w:r w:rsidR="000C18B1">
        <w:rPr>
          <w:spacing w:val="-2"/>
          <w:sz w:val="24"/>
        </w:rPr>
        <w:t>4</w:t>
      </w:r>
      <w:r w:rsidRPr="00AD5C8A">
        <w:rPr>
          <w:spacing w:val="-2"/>
          <w:sz w:val="24"/>
        </w:rPr>
        <w:t xml:space="preserve"> человек, 1</w:t>
      </w:r>
      <w:r w:rsidR="000C18B1">
        <w:rPr>
          <w:spacing w:val="-2"/>
          <w:sz w:val="24"/>
        </w:rPr>
        <w:t>4</w:t>
      </w:r>
      <w:r w:rsidRPr="00AD5C8A">
        <w:rPr>
          <w:spacing w:val="-2"/>
          <w:sz w:val="24"/>
        </w:rPr>
        <w:t xml:space="preserve"> голосов.</w:t>
      </w:r>
    </w:p>
    <w:p w:rsidR="003378B0" w:rsidRPr="00AD5C8A" w:rsidRDefault="003378B0" w:rsidP="003378B0">
      <w:pPr>
        <w:pStyle w:val="a5"/>
        <w:ind w:right="-3"/>
        <w:rPr>
          <w:spacing w:val="-2"/>
          <w:sz w:val="24"/>
        </w:rPr>
      </w:pPr>
      <w:r w:rsidRPr="00AD5C8A">
        <w:rPr>
          <w:spacing w:val="-2"/>
          <w:sz w:val="24"/>
        </w:rPr>
        <w:t xml:space="preserve">Отсутствовали – </w:t>
      </w:r>
      <w:r w:rsidR="000C18B1">
        <w:rPr>
          <w:spacing w:val="-2"/>
          <w:sz w:val="24"/>
        </w:rPr>
        <w:t>4</w:t>
      </w:r>
      <w:r w:rsidRPr="00AD5C8A">
        <w:rPr>
          <w:spacing w:val="-2"/>
          <w:sz w:val="24"/>
        </w:rPr>
        <w:t xml:space="preserve"> человек</w:t>
      </w:r>
      <w:r w:rsidR="000C18B1">
        <w:rPr>
          <w:spacing w:val="-2"/>
          <w:sz w:val="24"/>
        </w:rPr>
        <w:t>а</w:t>
      </w:r>
      <w:r w:rsidRPr="00AD5C8A">
        <w:rPr>
          <w:spacing w:val="-2"/>
          <w:sz w:val="24"/>
        </w:rPr>
        <w:t>.</w:t>
      </w:r>
    </w:p>
    <w:p w:rsidR="00B560E9" w:rsidRPr="007E3557" w:rsidRDefault="00B560E9" w:rsidP="004B3499">
      <w:pPr>
        <w:pStyle w:val="a5"/>
        <w:spacing w:before="240"/>
        <w:ind w:right="-6"/>
        <w:rPr>
          <w:b/>
          <w:spacing w:val="-2"/>
          <w:sz w:val="24"/>
          <w:u w:val="single"/>
        </w:rPr>
      </w:pPr>
      <w:r w:rsidRPr="007E3557">
        <w:rPr>
          <w:b/>
          <w:spacing w:val="-2"/>
          <w:sz w:val="24"/>
          <w:u w:val="single"/>
        </w:rPr>
        <w:t>Повестка заседания Комиссии:</w:t>
      </w:r>
    </w:p>
    <w:p w:rsidR="00976B8A" w:rsidRPr="007E3557" w:rsidRDefault="00976B8A" w:rsidP="00976B8A">
      <w:pPr>
        <w:pStyle w:val="a5"/>
        <w:spacing w:before="120"/>
        <w:ind w:right="-6"/>
        <w:rPr>
          <w:sz w:val="24"/>
        </w:rPr>
      </w:pPr>
      <w:r w:rsidRPr="007E3557">
        <w:rPr>
          <w:sz w:val="24"/>
        </w:rPr>
        <w:t xml:space="preserve">1. 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8B1537" w:rsidRPr="007E3557">
        <w:rPr>
          <w:sz w:val="24"/>
        </w:rPr>
        <w:t>07.08.2020 (Протокол №14</w:t>
      </w:r>
      <w:r w:rsidRPr="007E3557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76B8A" w:rsidRDefault="00976B8A" w:rsidP="00976B8A">
      <w:pPr>
        <w:pStyle w:val="a5"/>
        <w:spacing w:before="120"/>
        <w:ind w:right="-6"/>
        <w:rPr>
          <w:sz w:val="24"/>
        </w:rPr>
      </w:pPr>
      <w:r w:rsidRPr="007E3557">
        <w:rPr>
          <w:sz w:val="24"/>
        </w:rPr>
        <w:t>2. О внесении изменений в распределение объемов медицинской помощи и их финансового обеспечения на 2020 год (по кварталам 2020 года), установленное</w:t>
      </w:r>
      <w:r w:rsidR="00B66B67">
        <w:rPr>
          <w:sz w:val="24"/>
        </w:rPr>
        <w:t xml:space="preserve"> решение </w:t>
      </w:r>
      <w:r w:rsidRPr="007E3557">
        <w:rPr>
          <w:sz w:val="24"/>
        </w:rPr>
        <w:t xml:space="preserve">Комиссией по разработке ТПОМС (Протокол от </w:t>
      </w:r>
      <w:r w:rsidR="008B1537" w:rsidRPr="007E3557">
        <w:rPr>
          <w:sz w:val="24"/>
        </w:rPr>
        <w:t>07.08.2020 №14</w:t>
      </w:r>
      <w:r w:rsidRPr="007E3557">
        <w:rPr>
          <w:sz w:val="24"/>
        </w:rPr>
        <w:t>), между страховыми медицинскими организациями.</w:t>
      </w:r>
    </w:p>
    <w:p w:rsidR="004101FC" w:rsidRPr="004101FC" w:rsidRDefault="004101FC" w:rsidP="004101FC">
      <w:pPr>
        <w:pStyle w:val="a5"/>
        <w:spacing w:before="120"/>
        <w:ind w:right="-6"/>
        <w:rPr>
          <w:sz w:val="24"/>
        </w:rPr>
      </w:pPr>
      <w:r w:rsidRPr="004101FC">
        <w:rPr>
          <w:sz w:val="24"/>
        </w:rPr>
        <w:t>3.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2020 год, в части ТПОМС.</w:t>
      </w:r>
    </w:p>
    <w:p w:rsidR="004101FC" w:rsidRPr="004101FC" w:rsidRDefault="004101FC" w:rsidP="004101FC">
      <w:pPr>
        <w:pStyle w:val="a5"/>
        <w:spacing w:before="120"/>
        <w:ind w:right="-6"/>
        <w:rPr>
          <w:sz w:val="24"/>
        </w:rPr>
      </w:pPr>
      <w:r w:rsidRPr="004101FC">
        <w:rPr>
          <w:sz w:val="24"/>
        </w:rPr>
        <w:t>4. Об установлении порядка представления в адрес Комиссии по разработке ТПОМС форм и сведений, необходимых для подготовки проекта Территориальной программы ОМС на 2021 год, проекта Тарифного соглашения на 2021 год и проекта решения о распределени</w:t>
      </w:r>
      <w:r w:rsidR="00483048">
        <w:rPr>
          <w:sz w:val="24"/>
        </w:rPr>
        <w:t>и</w:t>
      </w:r>
      <w:r w:rsidRPr="004101FC">
        <w:rPr>
          <w:sz w:val="24"/>
        </w:rPr>
        <w:t xml:space="preserve"> объемов предоставления медицинской помощи между страховыми медицинскими организациями и медицинскими организациями</w:t>
      </w:r>
      <w:r w:rsidR="00270390">
        <w:rPr>
          <w:sz w:val="24"/>
        </w:rPr>
        <w:t xml:space="preserve"> на 2021 год</w:t>
      </w:r>
      <w:r w:rsidRPr="004101FC">
        <w:rPr>
          <w:sz w:val="24"/>
        </w:rPr>
        <w:t>.</w:t>
      </w:r>
    </w:p>
    <w:p w:rsidR="004101FC" w:rsidRPr="007E3557" w:rsidRDefault="004101FC" w:rsidP="00976B8A">
      <w:pPr>
        <w:pStyle w:val="a5"/>
        <w:spacing w:before="120"/>
        <w:ind w:right="-6"/>
        <w:rPr>
          <w:sz w:val="24"/>
        </w:rPr>
      </w:pPr>
    </w:p>
    <w:p w:rsidR="00212DAA" w:rsidRPr="007E3557" w:rsidRDefault="00212DAA" w:rsidP="00EB1B54">
      <w:pPr>
        <w:pStyle w:val="a3"/>
        <w:tabs>
          <w:tab w:val="left" w:pos="284"/>
        </w:tabs>
        <w:spacing w:before="480"/>
        <w:ind w:left="0" w:right="-57"/>
        <w:contextualSpacing w:val="0"/>
        <w:jc w:val="both"/>
        <w:rPr>
          <w:b/>
          <w:sz w:val="24"/>
        </w:rPr>
      </w:pPr>
      <w:r w:rsidRPr="007E3557">
        <w:rPr>
          <w:b/>
          <w:sz w:val="24"/>
          <w:u w:val="single"/>
        </w:rPr>
        <w:t>Вопрос 1</w:t>
      </w:r>
      <w:r w:rsidRPr="007E3557">
        <w:rPr>
          <w:b/>
          <w:sz w:val="24"/>
        </w:rPr>
        <w:t xml:space="preserve">. </w:t>
      </w:r>
      <w:r w:rsidR="003F3938" w:rsidRPr="007E3557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2020 год, установленное решением Комиссии </w:t>
      </w:r>
      <w:r w:rsidR="008B1537" w:rsidRPr="007E3557">
        <w:rPr>
          <w:b/>
          <w:sz w:val="24"/>
        </w:rPr>
        <w:t>07.08.2020 (Протокол №14</w:t>
      </w:r>
      <w:r w:rsidR="003F3938" w:rsidRPr="007E3557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7E3557">
        <w:rPr>
          <w:b/>
          <w:sz w:val="24"/>
        </w:rPr>
        <w:t>.</w:t>
      </w:r>
    </w:p>
    <w:p w:rsidR="00EF3490" w:rsidRPr="000A54D7" w:rsidRDefault="00EF3490" w:rsidP="006B651B">
      <w:pPr>
        <w:pStyle w:val="a3"/>
        <w:spacing w:before="80"/>
        <w:ind w:left="0"/>
        <w:contextualSpacing w:val="0"/>
        <w:jc w:val="both"/>
        <w:rPr>
          <w:b/>
          <w:bCs/>
          <w:color w:val="000000" w:themeColor="text1"/>
          <w:sz w:val="24"/>
          <w:u w:val="single"/>
        </w:rPr>
      </w:pPr>
      <w:r w:rsidRPr="000A54D7">
        <w:rPr>
          <w:b/>
          <w:bCs/>
          <w:color w:val="000000" w:themeColor="text1"/>
          <w:sz w:val="24"/>
          <w:u w:val="single"/>
        </w:rPr>
        <w:t xml:space="preserve">Решение по вопросу 1: </w:t>
      </w:r>
    </w:p>
    <w:p w:rsidR="00596B7D" w:rsidRPr="003D66C9" w:rsidRDefault="00AB6325" w:rsidP="00596B7D">
      <w:pPr>
        <w:pStyle w:val="a3"/>
        <w:numPr>
          <w:ilvl w:val="1"/>
          <w:numId w:val="8"/>
        </w:numPr>
        <w:spacing w:before="120" w:line="252" w:lineRule="auto"/>
        <w:ind w:left="0" w:firstLine="0"/>
        <w:contextualSpacing w:val="0"/>
        <w:jc w:val="both"/>
        <w:rPr>
          <w:bCs/>
          <w:i/>
          <w:color w:val="000000" w:themeColor="text1"/>
          <w:sz w:val="24"/>
        </w:rPr>
      </w:pPr>
      <w:proofErr w:type="gramStart"/>
      <w:r w:rsidRPr="003D66C9">
        <w:rPr>
          <w:bCs/>
          <w:color w:val="000000" w:themeColor="text1"/>
          <w:sz w:val="24"/>
        </w:rPr>
        <w:t>П</w:t>
      </w:r>
      <w:r w:rsidR="00596B7D" w:rsidRPr="003D66C9">
        <w:rPr>
          <w:bCs/>
          <w:color w:val="000000" w:themeColor="text1"/>
          <w:sz w:val="24"/>
        </w:rPr>
        <w:t>овторно рассмотре</w:t>
      </w:r>
      <w:r w:rsidRPr="003D66C9">
        <w:rPr>
          <w:bCs/>
          <w:color w:val="000000" w:themeColor="text1"/>
          <w:sz w:val="24"/>
        </w:rPr>
        <w:t>ть</w:t>
      </w:r>
      <w:r w:rsidR="00596B7D" w:rsidRPr="003D66C9">
        <w:rPr>
          <w:bCs/>
          <w:color w:val="000000" w:themeColor="text1"/>
          <w:sz w:val="24"/>
        </w:rPr>
        <w:t xml:space="preserve"> на очередном заседании Комиссии обращени</w:t>
      </w:r>
      <w:r w:rsidR="00A26271" w:rsidRPr="003D66C9">
        <w:rPr>
          <w:bCs/>
          <w:color w:val="000000" w:themeColor="text1"/>
          <w:sz w:val="24"/>
        </w:rPr>
        <w:t>я</w:t>
      </w:r>
      <w:r w:rsidR="00596B7D" w:rsidRPr="003D66C9">
        <w:rPr>
          <w:bCs/>
          <w:color w:val="000000" w:themeColor="text1"/>
          <w:sz w:val="24"/>
        </w:rPr>
        <w:t xml:space="preserve"> ООО Медицинская клиника «Здоровье» (исх. от 29.06.2020 №81, от 08.07.2020 №86, от 16.07.2020 </w:t>
      </w:r>
      <w:r w:rsidR="00596B7D" w:rsidRPr="003D66C9">
        <w:rPr>
          <w:bCs/>
          <w:color w:val="000000" w:themeColor="text1"/>
          <w:sz w:val="24"/>
        </w:rPr>
        <w:lastRenderedPageBreak/>
        <w:t xml:space="preserve">б/н, от 07.09.2020 б/н)  по вопросу распределения на 2020 год объемов первичной медико-санитарной помощи, предоставляемой в амбулаторных условиях по поводу заболевания и с иной целью по профилям «терапия» и «педиатрия», после отмены высшим должностным лицом </w:t>
      </w:r>
      <w:r w:rsidR="00C97775" w:rsidRPr="003D66C9">
        <w:rPr>
          <w:bCs/>
          <w:color w:val="000000" w:themeColor="text1"/>
          <w:sz w:val="24"/>
        </w:rPr>
        <w:t xml:space="preserve">Пензенской области </w:t>
      </w:r>
      <w:r w:rsidR="00596B7D" w:rsidRPr="003D66C9">
        <w:rPr>
          <w:bCs/>
          <w:color w:val="000000" w:themeColor="text1"/>
          <w:sz w:val="24"/>
        </w:rPr>
        <w:t>на</w:t>
      </w:r>
      <w:proofErr w:type="gramEnd"/>
      <w:r w:rsidR="00596B7D" w:rsidRPr="003D66C9">
        <w:rPr>
          <w:bCs/>
          <w:color w:val="000000" w:themeColor="text1"/>
          <w:sz w:val="24"/>
        </w:rPr>
        <w:t xml:space="preserve"> </w:t>
      </w:r>
      <w:proofErr w:type="gramStart"/>
      <w:r w:rsidR="00596B7D" w:rsidRPr="003D66C9">
        <w:rPr>
          <w:bCs/>
          <w:color w:val="000000" w:themeColor="text1"/>
          <w:sz w:val="24"/>
        </w:rPr>
        <w:t>территории Пензенской области ограничительных мер по обеспечению санитарно-эпидемиологического благополучия населения в связи с распространением новой коронавирусной  инфекцией (COVID-19) в соответствии с требованиями нормативн</w:t>
      </w:r>
      <w:r w:rsidR="00673A2C">
        <w:rPr>
          <w:bCs/>
          <w:color w:val="000000" w:themeColor="text1"/>
          <w:sz w:val="24"/>
        </w:rPr>
        <w:t xml:space="preserve">ых </w:t>
      </w:r>
      <w:r w:rsidR="00596B7D" w:rsidRPr="003D66C9">
        <w:rPr>
          <w:bCs/>
          <w:color w:val="000000" w:themeColor="text1"/>
          <w:sz w:val="24"/>
        </w:rPr>
        <w:t xml:space="preserve">правовых актов (статья 8 Федерального закона от 01.04.2020 №98-ФЗ </w:t>
      </w:r>
      <w:r w:rsidR="00596B7D" w:rsidRPr="003D66C9">
        <w:rPr>
          <w:bCs/>
          <w:i/>
          <w:color w:val="000000" w:themeColor="text1"/>
          <w:sz w:val="24"/>
        </w:rPr>
        <w:t>«О внесении изменений  в отдельные законодательные акты Российской Федерации по вопросам предупреждения и ликвидации чрезвычайных ситуаций»</w:t>
      </w:r>
      <w:r w:rsidR="00596B7D" w:rsidRPr="003D66C9">
        <w:rPr>
          <w:bCs/>
          <w:color w:val="000000" w:themeColor="text1"/>
          <w:sz w:val="24"/>
        </w:rPr>
        <w:t xml:space="preserve">, подпункт «д» пункта 1 постановления Правительства Российской Федерации от 03.04.2020 №432 </w:t>
      </w:r>
      <w:r w:rsidR="00596B7D" w:rsidRPr="003D66C9">
        <w:rPr>
          <w:bCs/>
          <w:i/>
          <w:color w:val="000000" w:themeColor="text1"/>
          <w:sz w:val="24"/>
        </w:rPr>
        <w:t>«Об</w:t>
      </w:r>
      <w:proofErr w:type="gramEnd"/>
      <w:r w:rsidR="00596B7D" w:rsidRPr="003D66C9">
        <w:rPr>
          <w:bCs/>
          <w:i/>
          <w:color w:val="000000" w:themeColor="text1"/>
          <w:sz w:val="24"/>
        </w:rPr>
        <w:t xml:space="preserve"> </w:t>
      </w:r>
      <w:proofErr w:type="gramStart"/>
      <w:r w:rsidR="00596B7D" w:rsidRPr="003D66C9">
        <w:rPr>
          <w:bCs/>
          <w:i/>
          <w:color w:val="000000" w:themeColor="text1"/>
          <w:sz w:val="24"/>
        </w:rPr>
        <w:t>особенностях реализации программы обязательного медицинского страхования в условиях возникновения угрозы распространения заболеваний, вызванных новой коронавирусной инфекцией»,</w:t>
      </w:r>
      <w:r w:rsidR="00596B7D" w:rsidRPr="003D66C9">
        <w:rPr>
          <w:bCs/>
          <w:color w:val="000000" w:themeColor="text1"/>
          <w:sz w:val="24"/>
        </w:rPr>
        <w:t xml:space="preserve"> пункт 1 постановления Губернатора Пензенской области от 10.04.2020 №57 </w:t>
      </w:r>
      <w:r w:rsidR="00596B7D" w:rsidRPr="003D66C9">
        <w:rPr>
          <w:bCs/>
          <w:i/>
          <w:color w:val="000000" w:themeColor="text1"/>
          <w:sz w:val="24"/>
        </w:rPr>
        <w:t>«О мерах по реализации постановления Правительства Российской Федерации» от 03.04.2020 №432»</w:t>
      </w:r>
      <w:r w:rsidR="00596B7D" w:rsidRPr="003D66C9">
        <w:rPr>
          <w:bCs/>
          <w:color w:val="000000" w:themeColor="text1"/>
          <w:sz w:val="24"/>
        </w:rPr>
        <w:t xml:space="preserve">, пункт 1 приказа Министерства здравоохранения Пензенской области от 15.04.2020 №118 </w:t>
      </w:r>
      <w:r w:rsidR="00596B7D" w:rsidRPr="003D66C9">
        <w:rPr>
          <w:bCs/>
          <w:i/>
          <w:color w:val="000000" w:themeColor="text1"/>
          <w:sz w:val="24"/>
        </w:rPr>
        <w:t>«Об утверждении перечня медицинских организаций, не имеющих прикрепившихся лиц, оплата первичной медико-санитарной помощи, оказываемой</w:t>
      </w:r>
      <w:proofErr w:type="gramEnd"/>
      <w:r w:rsidR="00596B7D" w:rsidRPr="003D66C9">
        <w:rPr>
          <w:bCs/>
          <w:i/>
          <w:color w:val="000000" w:themeColor="text1"/>
          <w:sz w:val="24"/>
        </w:rPr>
        <w:t xml:space="preserve"> в амбулаторных условиях, которым осуществляется за единицу объема медицинской помощи»</w:t>
      </w:r>
      <w:r w:rsidR="00A26271" w:rsidRPr="003D66C9">
        <w:rPr>
          <w:bCs/>
          <w:i/>
          <w:color w:val="000000" w:themeColor="text1"/>
          <w:sz w:val="24"/>
        </w:rPr>
        <w:t>)</w:t>
      </w:r>
      <w:r w:rsidR="00596B7D" w:rsidRPr="003D66C9">
        <w:rPr>
          <w:bCs/>
          <w:i/>
          <w:color w:val="000000" w:themeColor="text1"/>
          <w:sz w:val="24"/>
        </w:rPr>
        <w:t xml:space="preserve">. </w:t>
      </w:r>
    </w:p>
    <w:p w:rsidR="00A261C2" w:rsidRDefault="00A261C2" w:rsidP="00A261C2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>
        <w:rPr>
          <w:bCs/>
          <w:color w:val="000000" w:themeColor="text1"/>
          <w:sz w:val="24"/>
        </w:rPr>
        <w:t>П</w:t>
      </w:r>
      <w:r w:rsidRPr="00CC7280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Pr="00CC7280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е</w:t>
      </w:r>
      <w:r w:rsidRPr="00CC7280">
        <w:rPr>
          <w:bCs/>
          <w:color w:val="000000" w:themeColor="text1"/>
          <w:sz w:val="24"/>
        </w:rPr>
        <w:t xml:space="preserve"> решением Комиссии 07.08.2020 (Протокол №14) между медицинскими организациями объем</w:t>
      </w:r>
      <w:r>
        <w:rPr>
          <w:bCs/>
          <w:color w:val="000000" w:themeColor="text1"/>
          <w:sz w:val="24"/>
        </w:rPr>
        <w:t>ы</w:t>
      </w:r>
      <w:r w:rsidRPr="00CC7280">
        <w:rPr>
          <w:bCs/>
          <w:color w:val="000000" w:themeColor="text1"/>
          <w:sz w:val="24"/>
        </w:rPr>
        <w:t xml:space="preserve"> высокотехнологичной медицинской помощи по методам лечения, без изменения общего количества распределенных каждой медицинской организации объемов высокотехнологичной медицинской помощи и без изменения объема финансового обеспечения высокотехнологичной медицинской помощи, на основании обращений медицинских организаций в адрес Комиссии (ГБУЗ «Областной онкологический диспансер» (исх. от 27.08.2020 №б/н), ООО «Клиника диагностики и лечения</w:t>
      </w:r>
      <w:proofErr w:type="gramEnd"/>
      <w:r w:rsidRPr="00CC7280">
        <w:rPr>
          <w:bCs/>
          <w:color w:val="000000" w:themeColor="text1"/>
          <w:sz w:val="24"/>
        </w:rPr>
        <w:t xml:space="preserve"> на Измайлова» (исх. от 01.09.2020 №93) и результатов анализа оказанной высокотехнологичной медицинской помощи за период январь-август 2020 года, </w:t>
      </w:r>
      <w:r w:rsidRPr="00CC7280">
        <w:rPr>
          <w:bCs/>
          <w:color w:val="000000" w:themeColor="text1"/>
          <w:sz w:val="24"/>
          <w:highlight w:val="yellow"/>
        </w:rPr>
        <w:t>согласно приложени</w:t>
      </w:r>
      <w:r w:rsidR="00466AFD">
        <w:rPr>
          <w:bCs/>
          <w:color w:val="000000" w:themeColor="text1"/>
          <w:sz w:val="24"/>
          <w:highlight w:val="yellow"/>
        </w:rPr>
        <w:t>ям</w:t>
      </w:r>
      <w:r w:rsidRPr="00CC7280">
        <w:rPr>
          <w:bCs/>
          <w:color w:val="000000" w:themeColor="text1"/>
          <w:sz w:val="24"/>
          <w:highlight w:val="yellow"/>
        </w:rPr>
        <w:t xml:space="preserve"> </w:t>
      </w:r>
      <w:r w:rsidR="00466AFD">
        <w:rPr>
          <w:bCs/>
          <w:color w:val="000000" w:themeColor="text1"/>
          <w:sz w:val="24"/>
          <w:highlight w:val="yellow"/>
        </w:rPr>
        <w:t>№</w:t>
      </w:r>
      <w:r w:rsidRPr="00CC7280">
        <w:rPr>
          <w:bCs/>
          <w:color w:val="000000" w:themeColor="text1"/>
          <w:sz w:val="24"/>
          <w:highlight w:val="yellow"/>
        </w:rPr>
        <w:t>№</w:t>
      </w:r>
      <w:r w:rsidR="0094546F">
        <w:rPr>
          <w:bCs/>
          <w:color w:val="000000" w:themeColor="text1"/>
          <w:sz w:val="24"/>
          <w:highlight w:val="yellow"/>
        </w:rPr>
        <w:t>1.1.</w:t>
      </w:r>
      <w:r w:rsidR="00466AFD">
        <w:rPr>
          <w:bCs/>
          <w:color w:val="000000" w:themeColor="text1"/>
          <w:sz w:val="24"/>
          <w:highlight w:val="yellow"/>
        </w:rPr>
        <w:t>4, 1.1.5</w:t>
      </w:r>
      <w:r w:rsidRPr="00CC7280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383096" w:rsidRDefault="00383096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П</w:t>
      </w:r>
      <w:r w:rsidR="000517E6" w:rsidRPr="0098437E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="000517E6" w:rsidRPr="0098437E">
        <w:rPr>
          <w:bCs/>
          <w:color w:val="000000" w:themeColor="text1"/>
          <w:sz w:val="24"/>
        </w:rPr>
        <w:t xml:space="preserve"> </w:t>
      </w:r>
      <w:r w:rsidR="000517E6">
        <w:rPr>
          <w:bCs/>
          <w:color w:val="000000" w:themeColor="text1"/>
          <w:sz w:val="24"/>
        </w:rPr>
        <w:t>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на 2020 год от 07.08.2020 (Протокол №14) между медицинскими организациями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высокотехнологичной медицинской помощи по кварталам 2020 года на основании результатов анализа оказанной высокотехнологичной медицинской помощи за период январь – август 2020 года</w:t>
      </w:r>
      <w:r w:rsidR="000517E6" w:rsidRPr="00383096">
        <w:rPr>
          <w:bCs/>
          <w:color w:val="000000" w:themeColor="text1"/>
          <w:sz w:val="24"/>
          <w:highlight w:val="yellow"/>
        </w:rPr>
        <w:t>, согласно приложени</w:t>
      </w:r>
      <w:r w:rsidR="00DE117F">
        <w:rPr>
          <w:bCs/>
          <w:color w:val="000000" w:themeColor="text1"/>
          <w:sz w:val="24"/>
          <w:highlight w:val="yellow"/>
        </w:rPr>
        <w:t>ям</w:t>
      </w:r>
      <w:r w:rsidR="000517E6" w:rsidRPr="00383096">
        <w:rPr>
          <w:bCs/>
          <w:color w:val="000000" w:themeColor="text1"/>
          <w:sz w:val="24"/>
          <w:highlight w:val="yellow"/>
        </w:rPr>
        <w:t xml:space="preserve"> </w:t>
      </w:r>
      <w:r w:rsidR="00DE117F">
        <w:rPr>
          <w:bCs/>
          <w:color w:val="000000" w:themeColor="text1"/>
          <w:sz w:val="24"/>
          <w:highlight w:val="yellow"/>
        </w:rPr>
        <w:t>№</w:t>
      </w:r>
      <w:r w:rsidR="000517E6" w:rsidRPr="00383096">
        <w:rPr>
          <w:bCs/>
          <w:color w:val="000000" w:themeColor="text1"/>
          <w:sz w:val="24"/>
          <w:highlight w:val="yellow"/>
        </w:rPr>
        <w:t>№</w:t>
      </w:r>
      <w:r w:rsidR="0094546F">
        <w:rPr>
          <w:bCs/>
          <w:color w:val="000000" w:themeColor="text1"/>
          <w:sz w:val="24"/>
          <w:highlight w:val="yellow"/>
        </w:rPr>
        <w:t>1.1.</w:t>
      </w:r>
      <w:r w:rsidR="00DE117F">
        <w:rPr>
          <w:bCs/>
          <w:color w:val="000000" w:themeColor="text1"/>
          <w:sz w:val="24"/>
          <w:highlight w:val="yellow"/>
        </w:rPr>
        <w:t>4</w:t>
      </w:r>
      <w:r w:rsidR="0094546F">
        <w:rPr>
          <w:bCs/>
          <w:color w:val="000000" w:themeColor="text1"/>
          <w:sz w:val="24"/>
          <w:highlight w:val="yellow"/>
        </w:rPr>
        <w:t>.</w:t>
      </w:r>
      <w:r w:rsidR="00DE117F">
        <w:rPr>
          <w:bCs/>
          <w:color w:val="000000" w:themeColor="text1"/>
          <w:sz w:val="24"/>
          <w:highlight w:val="yellow"/>
        </w:rPr>
        <w:t>, 1.1.5</w:t>
      </w:r>
      <w:r w:rsidR="000517E6" w:rsidRPr="00383096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383096" w:rsidRDefault="00383096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 w:rsidRPr="001369B7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="000517E6" w:rsidRPr="001369B7">
        <w:rPr>
          <w:bCs/>
          <w:color w:val="000000" w:themeColor="text1"/>
          <w:sz w:val="24"/>
        </w:rPr>
        <w:t xml:space="preserve"> с 4-го на 3-ий квартал </w:t>
      </w:r>
      <w:r w:rsidR="000517E6">
        <w:rPr>
          <w:bCs/>
          <w:color w:val="000000" w:themeColor="text1"/>
          <w:sz w:val="24"/>
        </w:rPr>
        <w:t>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между медицинскими организациями решением Комиссии от 07.08.2020 (Протокол №14) 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медицинской помощи, предоставляемой в условиях круглосуточного стационара (за исключением объемов высокотехнологичной медицинской помощи), </w:t>
      </w:r>
      <w:r w:rsidR="009C6F09">
        <w:rPr>
          <w:bCs/>
          <w:color w:val="000000" w:themeColor="text1"/>
          <w:sz w:val="24"/>
        </w:rPr>
        <w:t xml:space="preserve">медицинским организациям, по </w:t>
      </w:r>
      <w:r w:rsidR="000517E6">
        <w:rPr>
          <w:bCs/>
          <w:color w:val="000000" w:themeColor="text1"/>
          <w:sz w:val="24"/>
        </w:rPr>
        <w:t>которы</w:t>
      </w:r>
      <w:r w:rsidR="009C6F09">
        <w:rPr>
          <w:bCs/>
          <w:color w:val="000000" w:themeColor="text1"/>
          <w:sz w:val="24"/>
        </w:rPr>
        <w:t>м</w:t>
      </w:r>
      <w:r w:rsidR="000517E6">
        <w:rPr>
          <w:bCs/>
          <w:color w:val="000000" w:themeColor="text1"/>
          <w:sz w:val="24"/>
        </w:rPr>
        <w:t xml:space="preserve"> предъявленные к оплате объемы стационарной медицинской помощи за период январь – август 2020 года, превысили объемы, распределенные на период январь-сентябрь 2020 год, на основании обращения ФГБУ «ФЦССХ</w:t>
      </w:r>
      <w:proofErr w:type="gramEnd"/>
      <w:r w:rsidR="000517E6">
        <w:rPr>
          <w:bCs/>
          <w:color w:val="000000" w:themeColor="text1"/>
          <w:sz w:val="24"/>
        </w:rPr>
        <w:t xml:space="preserve">» МЗРФ (г. Пенза) (исх. от 14.08.2020 №1346) и результатов анализа оказанной медицинской помощи за период январь-август 2020 года, </w:t>
      </w:r>
      <w:r w:rsidR="000517E6" w:rsidRPr="00383096">
        <w:rPr>
          <w:bCs/>
          <w:color w:val="000000" w:themeColor="text1"/>
          <w:sz w:val="24"/>
          <w:highlight w:val="yellow"/>
        </w:rPr>
        <w:t>согласно приложени</w:t>
      </w:r>
      <w:r w:rsidR="00C74429">
        <w:rPr>
          <w:bCs/>
          <w:color w:val="000000" w:themeColor="text1"/>
          <w:sz w:val="24"/>
          <w:highlight w:val="yellow"/>
        </w:rPr>
        <w:t>ям</w:t>
      </w:r>
      <w:r w:rsidR="000517E6" w:rsidRPr="00383096">
        <w:rPr>
          <w:bCs/>
          <w:color w:val="000000" w:themeColor="text1"/>
          <w:sz w:val="24"/>
          <w:highlight w:val="yellow"/>
        </w:rPr>
        <w:t xml:space="preserve"> </w:t>
      </w:r>
      <w:r w:rsidR="00C74429">
        <w:rPr>
          <w:bCs/>
          <w:color w:val="000000" w:themeColor="text1"/>
          <w:sz w:val="24"/>
          <w:highlight w:val="yellow"/>
        </w:rPr>
        <w:t>№</w:t>
      </w:r>
      <w:r w:rsidR="000517E6" w:rsidRPr="00383096">
        <w:rPr>
          <w:bCs/>
          <w:color w:val="000000" w:themeColor="text1"/>
          <w:sz w:val="24"/>
          <w:highlight w:val="yellow"/>
        </w:rPr>
        <w:t>№</w:t>
      </w:r>
      <w:r w:rsidR="00E70956">
        <w:rPr>
          <w:bCs/>
          <w:color w:val="000000" w:themeColor="text1"/>
          <w:sz w:val="24"/>
          <w:highlight w:val="yellow"/>
        </w:rPr>
        <w:t>1.1.</w:t>
      </w:r>
      <w:r w:rsidR="00C74429">
        <w:rPr>
          <w:bCs/>
          <w:color w:val="000000" w:themeColor="text1"/>
          <w:sz w:val="24"/>
          <w:highlight w:val="yellow"/>
        </w:rPr>
        <w:t>4, №1.1.5</w:t>
      </w:r>
      <w:r w:rsidR="000517E6" w:rsidRPr="00383096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241B03" w:rsidRDefault="00383096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 w:rsidRPr="00806D01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="000517E6" w:rsidRPr="00806D01">
        <w:rPr>
          <w:bCs/>
          <w:color w:val="000000" w:themeColor="text1"/>
          <w:sz w:val="24"/>
        </w:rPr>
        <w:t xml:space="preserve"> с 4-го на 3-ий квартал распределенны</w:t>
      </w:r>
      <w:r>
        <w:rPr>
          <w:bCs/>
          <w:color w:val="000000" w:themeColor="text1"/>
          <w:sz w:val="24"/>
        </w:rPr>
        <w:t>е</w:t>
      </w:r>
      <w:r w:rsidR="000517E6" w:rsidRPr="00806D01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 w:rsidRPr="00806D01">
        <w:rPr>
          <w:bCs/>
          <w:color w:val="000000" w:themeColor="text1"/>
          <w:sz w:val="24"/>
        </w:rPr>
        <w:t xml:space="preserve"> медицинской помощи, предоставляемой в условиях дневного стац</w:t>
      </w:r>
      <w:r w:rsidR="000517E6">
        <w:rPr>
          <w:bCs/>
          <w:color w:val="000000" w:themeColor="text1"/>
          <w:sz w:val="24"/>
        </w:rPr>
        <w:t xml:space="preserve">ионара, медицинским организациям, по которым предъявленные к оплате объемы медицинской помощи за период январь-август 2020 года превысили объемы, распределенные на период январь-сентябрь 2020 года, на основании обращений медицинских организаций </w:t>
      </w:r>
      <w:r w:rsidR="002F0E2B">
        <w:rPr>
          <w:bCs/>
          <w:color w:val="000000" w:themeColor="text1"/>
          <w:sz w:val="24"/>
        </w:rPr>
        <w:t>(</w:t>
      </w:r>
      <w:r w:rsidR="000517E6">
        <w:rPr>
          <w:bCs/>
          <w:color w:val="000000" w:themeColor="text1"/>
          <w:sz w:val="24"/>
        </w:rPr>
        <w:t>ГБУЗ «Кузнецкая межрайонная больница» (исх. от 14.07.2020 №1153 от 24.08.2020 №1397</w:t>
      </w:r>
      <w:proofErr w:type="gramEnd"/>
      <w:r w:rsidR="000517E6">
        <w:rPr>
          <w:bCs/>
          <w:color w:val="000000" w:themeColor="text1"/>
          <w:sz w:val="24"/>
        </w:rPr>
        <w:t xml:space="preserve">), ГБУЗ «Кузнецкая межрайонная детская больница» (исх. от 29.07.2020 №560), ФГБУ «ФЦССХ» МЗ РФ (г. Пенза) (исх. от 14.08.2020 №1346)и </w:t>
      </w:r>
      <w:r w:rsidR="000517E6">
        <w:rPr>
          <w:bCs/>
          <w:color w:val="000000" w:themeColor="text1"/>
          <w:sz w:val="24"/>
        </w:rPr>
        <w:lastRenderedPageBreak/>
        <w:t xml:space="preserve">результатов анализа оказанной медицинской помощи за период январь-август 2020 года, </w:t>
      </w:r>
      <w:r w:rsidR="000517E6" w:rsidRPr="00241B03">
        <w:rPr>
          <w:bCs/>
          <w:color w:val="000000" w:themeColor="text1"/>
          <w:sz w:val="24"/>
          <w:highlight w:val="yellow"/>
        </w:rPr>
        <w:t>согласно приложени</w:t>
      </w:r>
      <w:r w:rsidR="00246A27">
        <w:rPr>
          <w:bCs/>
          <w:color w:val="000000" w:themeColor="text1"/>
          <w:sz w:val="24"/>
          <w:highlight w:val="yellow"/>
        </w:rPr>
        <w:t>ю №1.2.1</w:t>
      </w:r>
      <w:r w:rsidR="000517E6" w:rsidRPr="00241B03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241B03" w:rsidRDefault="00383096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У</w:t>
      </w:r>
      <w:r w:rsidR="000517E6">
        <w:rPr>
          <w:bCs/>
          <w:color w:val="000000" w:themeColor="text1"/>
          <w:sz w:val="24"/>
        </w:rPr>
        <w:t>велич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медицинской помощи, предоставляемой в условиях дневного стационара медицинским организациям, по которым остаток распределенных объемов до конца 2020 года составляет менее</w:t>
      </w:r>
      <w:proofErr w:type="gramStart"/>
      <w:r w:rsidR="000517E6">
        <w:rPr>
          <w:bCs/>
          <w:color w:val="000000" w:themeColor="text1"/>
          <w:sz w:val="24"/>
        </w:rPr>
        <w:t>,</w:t>
      </w:r>
      <w:proofErr w:type="gramEnd"/>
      <w:r w:rsidR="000517E6">
        <w:rPr>
          <w:bCs/>
          <w:color w:val="000000" w:themeColor="text1"/>
          <w:sz w:val="24"/>
        </w:rPr>
        <w:t xml:space="preserve"> чем на 1 месяц, за счет снижения распределенных объемов медицинским организациям, по которым сложился минимальный (менее 10%) уровень исполнения распределенных объемов</w:t>
      </w:r>
      <w:r w:rsidR="002F0E2B">
        <w:rPr>
          <w:bCs/>
          <w:color w:val="000000" w:themeColor="text1"/>
          <w:sz w:val="24"/>
        </w:rPr>
        <w:t>,</w:t>
      </w:r>
      <w:r w:rsidR="000517E6">
        <w:rPr>
          <w:bCs/>
          <w:color w:val="000000" w:themeColor="text1"/>
          <w:sz w:val="24"/>
        </w:rPr>
        <w:t xml:space="preserve"> на основании результатов анализа оказанной медицинской помощи за период январь-август 2020 года, </w:t>
      </w:r>
      <w:r w:rsidR="000517E6" w:rsidRPr="00241B03">
        <w:rPr>
          <w:bCs/>
          <w:color w:val="000000" w:themeColor="text1"/>
          <w:sz w:val="24"/>
          <w:highlight w:val="yellow"/>
        </w:rPr>
        <w:t>согласно приложени</w:t>
      </w:r>
      <w:r w:rsidR="007A6DA4">
        <w:rPr>
          <w:bCs/>
          <w:color w:val="000000" w:themeColor="text1"/>
          <w:sz w:val="24"/>
          <w:highlight w:val="yellow"/>
        </w:rPr>
        <w:t>ю</w:t>
      </w:r>
      <w:r w:rsidR="000517E6" w:rsidRPr="00241B03">
        <w:rPr>
          <w:bCs/>
          <w:color w:val="000000" w:themeColor="text1"/>
          <w:sz w:val="24"/>
          <w:highlight w:val="yellow"/>
        </w:rPr>
        <w:t xml:space="preserve"> №</w:t>
      </w:r>
      <w:r w:rsidR="006E4381">
        <w:rPr>
          <w:bCs/>
          <w:color w:val="000000" w:themeColor="text1"/>
          <w:sz w:val="24"/>
          <w:highlight w:val="yellow"/>
        </w:rPr>
        <w:t>1.2.1</w:t>
      </w:r>
      <w:r w:rsidR="000517E6" w:rsidRPr="00241B03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D37912" w:rsidRDefault="00241B03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 w:rsidRPr="00AB6279">
        <w:rPr>
          <w:bCs/>
          <w:color w:val="000000" w:themeColor="text1"/>
          <w:sz w:val="24"/>
        </w:rPr>
        <w:t>ере</w:t>
      </w:r>
      <w:r w:rsidR="000517E6">
        <w:rPr>
          <w:bCs/>
          <w:color w:val="000000" w:themeColor="text1"/>
          <w:sz w:val="24"/>
        </w:rPr>
        <w:t>распредел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с 4-го на 3-ий квартал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</w:t>
      </w:r>
      <w:r w:rsidR="00011724">
        <w:rPr>
          <w:bCs/>
          <w:color w:val="000000" w:themeColor="text1"/>
          <w:sz w:val="24"/>
        </w:rPr>
        <w:t>К</w:t>
      </w:r>
      <w:r w:rsidR="000517E6">
        <w:rPr>
          <w:bCs/>
          <w:color w:val="000000" w:themeColor="text1"/>
          <w:sz w:val="24"/>
        </w:rPr>
        <w:t>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медицинской помощи, предоставляемой в амбулаторных условиях в неотложной форме, медицинским организациям, по которым предъявленные к оплате объемы неотложной медицинской помощи за период январь-август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январь-август 2020 года, </w:t>
      </w:r>
      <w:r w:rsidR="000517E6" w:rsidRPr="00D37912">
        <w:rPr>
          <w:bCs/>
          <w:color w:val="000000" w:themeColor="text1"/>
          <w:sz w:val="24"/>
          <w:highlight w:val="yellow"/>
        </w:rPr>
        <w:t>согласно</w:t>
      </w:r>
      <w:proofErr w:type="gramEnd"/>
      <w:r w:rsidR="000517E6" w:rsidRPr="00D37912">
        <w:rPr>
          <w:bCs/>
          <w:color w:val="000000" w:themeColor="text1"/>
          <w:sz w:val="24"/>
          <w:highlight w:val="yellow"/>
        </w:rPr>
        <w:t xml:space="preserve"> приложени</w:t>
      </w:r>
      <w:r w:rsidR="007A6DA4">
        <w:rPr>
          <w:bCs/>
          <w:color w:val="000000" w:themeColor="text1"/>
          <w:sz w:val="24"/>
          <w:highlight w:val="yellow"/>
        </w:rPr>
        <w:t>ю</w:t>
      </w:r>
      <w:r w:rsidR="000517E6" w:rsidRPr="00D37912">
        <w:rPr>
          <w:bCs/>
          <w:color w:val="000000" w:themeColor="text1"/>
          <w:sz w:val="24"/>
          <w:highlight w:val="yellow"/>
        </w:rPr>
        <w:t xml:space="preserve"> №</w:t>
      </w:r>
      <w:r w:rsidR="0079316B">
        <w:rPr>
          <w:bCs/>
          <w:color w:val="000000" w:themeColor="text1"/>
          <w:sz w:val="24"/>
          <w:highlight w:val="yellow"/>
        </w:rPr>
        <w:t>1.3.1</w:t>
      </w:r>
      <w:r w:rsidR="000517E6" w:rsidRPr="00D37912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0517E6" w:rsidRDefault="00D37912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с 4-го на 3-ий квартал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медицинской помощи, предоставляемой в амбулаторных условиях с иной целью (включая объемы по профилю «стоматология»</w:t>
      </w:r>
      <w:r w:rsidR="00EC7FE9">
        <w:rPr>
          <w:bCs/>
          <w:color w:val="000000" w:themeColor="text1"/>
          <w:sz w:val="24"/>
        </w:rPr>
        <w:t>)</w:t>
      </w:r>
      <w:r w:rsidR="000517E6">
        <w:rPr>
          <w:bCs/>
          <w:color w:val="000000" w:themeColor="text1"/>
          <w:sz w:val="24"/>
        </w:rPr>
        <w:t>, медицинским организациям, по которым предъявленные к оплате</w:t>
      </w:r>
      <w:r w:rsidR="00EC7FE9">
        <w:rPr>
          <w:bCs/>
          <w:color w:val="000000" w:themeColor="text1"/>
          <w:sz w:val="24"/>
        </w:rPr>
        <w:t xml:space="preserve"> объемы</w:t>
      </w:r>
      <w:r w:rsidR="000517E6">
        <w:rPr>
          <w:bCs/>
          <w:color w:val="000000" w:themeColor="text1"/>
          <w:sz w:val="24"/>
        </w:rPr>
        <w:t xml:space="preserve"> амбулаторной медицинской помощи с иными целями за период январь-август 2020 года превысили объемы, распределенные на период январь-сентябрь 2020 года, на основании обращения медицинской организации</w:t>
      </w:r>
      <w:proofErr w:type="gramEnd"/>
      <w:r w:rsidR="000517E6">
        <w:rPr>
          <w:bCs/>
          <w:color w:val="000000" w:themeColor="text1"/>
          <w:sz w:val="24"/>
        </w:rPr>
        <w:t xml:space="preserve"> (ООО «Здоровье» (исх. от 31.07.2020 №66) и результатов анализа оказанной медицинской помощи за период январь-август 2020 года, </w:t>
      </w:r>
      <w:r w:rsidR="000517E6" w:rsidRPr="00D37912">
        <w:rPr>
          <w:bCs/>
          <w:color w:val="000000" w:themeColor="text1"/>
          <w:sz w:val="24"/>
          <w:highlight w:val="yellow"/>
        </w:rPr>
        <w:t>согласно приложени</w:t>
      </w:r>
      <w:r w:rsidR="00965C7A">
        <w:rPr>
          <w:bCs/>
          <w:color w:val="000000" w:themeColor="text1"/>
          <w:sz w:val="24"/>
          <w:highlight w:val="yellow"/>
        </w:rPr>
        <w:t>ю</w:t>
      </w:r>
      <w:r w:rsidR="000517E6" w:rsidRPr="00D37912">
        <w:rPr>
          <w:bCs/>
          <w:color w:val="000000" w:themeColor="text1"/>
          <w:sz w:val="24"/>
          <w:highlight w:val="yellow"/>
        </w:rPr>
        <w:t xml:space="preserve"> №</w:t>
      </w:r>
      <w:r w:rsidR="0079316B">
        <w:rPr>
          <w:bCs/>
          <w:color w:val="000000" w:themeColor="text1"/>
          <w:sz w:val="24"/>
          <w:highlight w:val="yellow"/>
        </w:rPr>
        <w:t>1.5.1</w:t>
      </w:r>
      <w:r w:rsidR="000517E6" w:rsidRPr="00D37912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Default="00E40A5B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У</w:t>
      </w:r>
      <w:r w:rsidR="000517E6">
        <w:rPr>
          <w:bCs/>
          <w:color w:val="000000" w:themeColor="text1"/>
          <w:sz w:val="24"/>
        </w:rPr>
        <w:t>велич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медицинской помощи, предоставляемой в амбулаторных условиях в связи с заболеванием по профилю «стоматология», медицинским организациям, по которым остаток распределенных объемов до конца 2020 года составляет менее</w:t>
      </w:r>
      <w:proofErr w:type="gramStart"/>
      <w:r w:rsidR="000517E6">
        <w:rPr>
          <w:bCs/>
          <w:color w:val="000000" w:themeColor="text1"/>
          <w:sz w:val="24"/>
        </w:rPr>
        <w:t>,</w:t>
      </w:r>
      <w:proofErr w:type="gramEnd"/>
      <w:r w:rsidR="000517E6">
        <w:rPr>
          <w:bCs/>
          <w:color w:val="000000" w:themeColor="text1"/>
          <w:sz w:val="24"/>
        </w:rPr>
        <w:t xml:space="preserve"> чем на 1 месяц, за счет снижения распределенных объемов медицинским организациям с минимальным (менее 35%) уровнем исполнения распределенных объемов</w:t>
      </w:r>
      <w:r w:rsidR="00843D53">
        <w:rPr>
          <w:bCs/>
          <w:color w:val="000000" w:themeColor="text1"/>
          <w:sz w:val="24"/>
        </w:rPr>
        <w:t>,</w:t>
      </w:r>
      <w:r w:rsidR="000517E6">
        <w:rPr>
          <w:bCs/>
          <w:color w:val="000000" w:themeColor="text1"/>
          <w:sz w:val="24"/>
        </w:rPr>
        <w:t xml:space="preserve"> на основании результатов анализа оказанной медицинской </w:t>
      </w:r>
      <w:proofErr w:type="gramStart"/>
      <w:r w:rsidR="000517E6">
        <w:rPr>
          <w:bCs/>
          <w:color w:val="000000" w:themeColor="text1"/>
          <w:sz w:val="24"/>
        </w:rPr>
        <w:t xml:space="preserve">помощи за период январь-август 2020 года и обращений медицинских организаций (ООО «Здоровье (исх. от 31.07.2020 №66, исх. от 25.08.2020 №69), </w:t>
      </w:r>
      <w:r w:rsidR="000517E6" w:rsidRPr="00E40A5B">
        <w:rPr>
          <w:bCs/>
          <w:color w:val="000000" w:themeColor="text1"/>
          <w:sz w:val="24"/>
          <w:highlight w:val="yellow"/>
        </w:rPr>
        <w:t>согласно приложени</w:t>
      </w:r>
      <w:r w:rsidR="00965C7A">
        <w:rPr>
          <w:bCs/>
          <w:color w:val="000000" w:themeColor="text1"/>
          <w:sz w:val="24"/>
          <w:highlight w:val="yellow"/>
        </w:rPr>
        <w:t>ю</w:t>
      </w:r>
      <w:r w:rsidR="000517E6" w:rsidRPr="00E40A5B">
        <w:rPr>
          <w:bCs/>
          <w:color w:val="000000" w:themeColor="text1"/>
          <w:sz w:val="24"/>
          <w:highlight w:val="yellow"/>
        </w:rPr>
        <w:t xml:space="preserve"> №</w:t>
      </w:r>
      <w:r w:rsidR="00065C5C">
        <w:rPr>
          <w:bCs/>
          <w:color w:val="000000" w:themeColor="text1"/>
          <w:sz w:val="24"/>
          <w:highlight w:val="yellow"/>
        </w:rPr>
        <w:t>1.6.1</w:t>
      </w:r>
      <w:r w:rsidR="000517E6" w:rsidRPr="00E40A5B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  <w:proofErr w:type="gramEnd"/>
    </w:p>
    <w:p w:rsidR="00C51A20" w:rsidRPr="00697320" w:rsidRDefault="00C51A20" w:rsidP="00C51A20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Р</w:t>
      </w:r>
      <w:r w:rsidRPr="00697320">
        <w:rPr>
          <w:bCs/>
          <w:color w:val="000000" w:themeColor="text1"/>
          <w:sz w:val="24"/>
        </w:rPr>
        <w:t>екоменд</w:t>
      </w:r>
      <w:r>
        <w:rPr>
          <w:bCs/>
          <w:color w:val="000000" w:themeColor="text1"/>
          <w:sz w:val="24"/>
        </w:rPr>
        <w:t>овать</w:t>
      </w:r>
      <w:r w:rsidRPr="00697320">
        <w:rPr>
          <w:bCs/>
          <w:color w:val="000000" w:themeColor="text1"/>
          <w:sz w:val="24"/>
        </w:rPr>
        <w:t xml:space="preserve"> </w:t>
      </w:r>
      <w:r w:rsidRPr="00697320">
        <w:rPr>
          <w:bCs/>
          <w:spacing w:val="-2"/>
          <w:sz w:val="24"/>
        </w:rPr>
        <w:t>ЧУЗ «КБ «РЖД-Медицина» г. Пенза</w:t>
      </w:r>
      <w:r>
        <w:rPr>
          <w:bCs/>
          <w:spacing w:val="-2"/>
          <w:sz w:val="24"/>
        </w:rPr>
        <w:t xml:space="preserve"> </w:t>
      </w:r>
      <w:r w:rsidRPr="00697320">
        <w:rPr>
          <w:sz w:val="24"/>
        </w:rPr>
        <w:t xml:space="preserve">осуществлять оказание </w:t>
      </w:r>
      <w:r>
        <w:rPr>
          <w:sz w:val="24"/>
        </w:rPr>
        <w:t xml:space="preserve">первичной специализированной </w:t>
      </w:r>
      <w:r w:rsidRPr="00697320">
        <w:rPr>
          <w:sz w:val="24"/>
        </w:rPr>
        <w:t xml:space="preserve">медицинской помощи в амбулаторных условиях по поводу заболевания </w:t>
      </w:r>
      <w:r>
        <w:rPr>
          <w:sz w:val="24"/>
        </w:rPr>
        <w:t xml:space="preserve">и с иной целью </w:t>
      </w:r>
      <w:r w:rsidRPr="00697320">
        <w:rPr>
          <w:sz w:val="24"/>
        </w:rPr>
        <w:t xml:space="preserve">по профилю «онкология» </w:t>
      </w:r>
      <w:r>
        <w:rPr>
          <w:sz w:val="24"/>
        </w:rPr>
        <w:t xml:space="preserve">(лицензия №ЛО-58-01-00-2427 от 25.08.2020) </w:t>
      </w:r>
      <w:r w:rsidRPr="00697320">
        <w:rPr>
          <w:sz w:val="24"/>
        </w:rPr>
        <w:t>в пределах объемов, распределенных решением Комиссии</w:t>
      </w:r>
      <w:r>
        <w:rPr>
          <w:sz w:val="24"/>
        </w:rPr>
        <w:t xml:space="preserve"> от 08.07.2020 (Протокол №14)</w:t>
      </w:r>
      <w:r w:rsidRPr="00697320">
        <w:rPr>
          <w:sz w:val="24"/>
        </w:rPr>
        <w:t>.</w:t>
      </w:r>
    </w:p>
    <w:p w:rsidR="000517E6" w:rsidRPr="004F4F0F" w:rsidRDefault="004F4F0F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У</w:t>
      </w:r>
      <w:r w:rsidR="000517E6">
        <w:rPr>
          <w:bCs/>
          <w:color w:val="000000" w:themeColor="text1"/>
          <w:sz w:val="24"/>
        </w:rPr>
        <w:t>велич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магнитно-резонансной томографии и компьютерной </w:t>
      </w:r>
      <w:proofErr w:type="gramStart"/>
      <w:r w:rsidR="000517E6">
        <w:rPr>
          <w:bCs/>
          <w:color w:val="000000" w:themeColor="text1"/>
          <w:sz w:val="24"/>
        </w:rPr>
        <w:t>томографии</w:t>
      </w:r>
      <w:proofErr w:type="gramEnd"/>
      <w:r w:rsidR="000517E6">
        <w:rPr>
          <w:bCs/>
          <w:color w:val="000000" w:themeColor="text1"/>
          <w:sz w:val="24"/>
        </w:rPr>
        <w:t xml:space="preserve"> медицинским организациям, по которым предъявленные к оплате объемы магнитно-резонансной томографии и компьютерной томографии за период январь – август 2020 года превысили объемы, распределенные на 2020 год, счет снижения распределенных объемов медицинским организациям с минимальным уровнем исполнения распределенных объемов</w:t>
      </w:r>
      <w:r w:rsidR="00F91350">
        <w:rPr>
          <w:bCs/>
          <w:color w:val="000000" w:themeColor="text1"/>
          <w:sz w:val="24"/>
        </w:rPr>
        <w:t>,</w:t>
      </w:r>
      <w:r w:rsidR="000517E6">
        <w:rPr>
          <w:bCs/>
          <w:color w:val="000000" w:themeColor="text1"/>
          <w:sz w:val="24"/>
        </w:rPr>
        <w:t xml:space="preserve"> на основании результатов </w:t>
      </w:r>
      <w:r w:rsidR="001816BE">
        <w:rPr>
          <w:bCs/>
          <w:color w:val="000000" w:themeColor="text1"/>
          <w:sz w:val="24"/>
        </w:rPr>
        <w:t xml:space="preserve">анализа </w:t>
      </w:r>
      <w:r w:rsidR="000517E6">
        <w:rPr>
          <w:bCs/>
          <w:color w:val="000000" w:themeColor="text1"/>
          <w:sz w:val="24"/>
        </w:rPr>
        <w:t xml:space="preserve">оказанной медицинской помощи за период </w:t>
      </w:r>
      <w:proofErr w:type="gramStart"/>
      <w:r w:rsidR="000517E6">
        <w:rPr>
          <w:bCs/>
          <w:color w:val="000000" w:themeColor="text1"/>
          <w:sz w:val="24"/>
        </w:rPr>
        <w:t xml:space="preserve">январь-август 2020 года и обращений медицинских организаций (ФГБУ «ФЦССХ» МЗ РФ (г. Пенза) (исх. от 14.08.2020 №1346), ООО «Медицина для Вас плюс» (исх. от 26.08.2020 №52), </w:t>
      </w:r>
      <w:r w:rsidR="000517E6" w:rsidRPr="004F4F0F">
        <w:rPr>
          <w:bCs/>
          <w:color w:val="000000" w:themeColor="text1"/>
          <w:sz w:val="24"/>
          <w:highlight w:val="yellow"/>
        </w:rPr>
        <w:t>согласно приложени</w:t>
      </w:r>
      <w:r w:rsidR="00965C7A">
        <w:rPr>
          <w:bCs/>
          <w:color w:val="000000" w:themeColor="text1"/>
          <w:sz w:val="24"/>
          <w:highlight w:val="yellow"/>
        </w:rPr>
        <w:t>ю</w:t>
      </w:r>
      <w:r w:rsidR="000517E6" w:rsidRPr="004F4F0F">
        <w:rPr>
          <w:bCs/>
          <w:color w:val="000000" w:themeColor="text1"/>
          <w:sz w:val="24"/>
          <w:highlight w:val="yellow"/>
        </w:rPr>
        <w:t xml:space="preserve"> №</w:t>
      </w:r>
      <w:r w:rsidR="00065C5C">
        <w:rPr>
          <w:bCs/>
          <w:color w:val="000000" w:themeColor="text1"/>
          <w:sz w:val="24"/>
          <w:highlight w:val="yellow"/>
        </w:rPr>
        <w:t>1.6.1</w:t>
      </w:r>
      <w:r w:rsidR="000517E6" w:rsidRPr="004F4F0F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  <w:proofErr w:type="gramEnd"/>
    </w:p>
    <w:p w:rsidR="00887B9B" w:rsidRPr="004F4F0F" w:rsidRDefault="004F4F0F" w:rsidP="00887B9B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с 4-го квартала на 3-ий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диагностических исследований</w:t>
      </w:r>
      <w:r w:rsidR="00DB1A35">
        <w:rPr>
          <w:bCs/>
          <w:color w:val="000000" w:themeColor="text1"/>
          <w:sz w:val="24"/>
        </w:rPr>
        <w:t xml:space="preserve"> (магнитно-резонансная </w:t>
      </w:r>
      <w:r w:rsidR="00DB1A35">
        <w:rPr>
          <w:bCs/>
          <w:color w:val="000000" w:themeColor="text1"/>
          <w:sz w:val="24"/>
        </w:rPr>
        <w:lastRenderedPageBreak/>
        <w:t>томография)</w:t>
      </w:r>
      <w:r w:rsidR="000517E6">
        <w:rPr>
          <w:bCs/>
          <w:color w:val="000000" w:themeColor="text1"/>
          <w:sz w:val="24"/>
        </w:rPr>
        <w:t>, проводимых в амбулаторных условиях, медицинским организациям, по которым предъявленные к оплате объемы диагностических исследований (магнитно-резонансная томография) за период январь-август превысили объемы медицинской помощи, распределенные на период январь-сентябрь 2020 года, на основании результатов анализа оказанной медицинской помощи за период январь-август 2020 года и</w:t>
      </w:r>
      <w:proofErr w:type="gramEnd"/>
      <w:r w:rsidR="000517E6">
        <w:rPr>
          <w:bCs/>
          <w:color w:val="000000" w:themeColor="text1"/>
          <w:sz w:val="24"/>
        </w:rPr>
        <w:t xml:space="preserve"> </w:t>
      </w:r>
      <w:proofErr w:type="gramStart"/>
      <w:r w:rsidR="000517E6">
        <w:rPr>
          <w:bCs/>
          <w:color w:val="000000" w:themeColor="text1"/>
          <w:sz w:val="24"/>
        </w:rPr>
        <w:t xml:space="preserve">обращений медицинских организаций (ФГБУ «ФЦССХ» </w:t>
      </w:r>
      <w:r w:rsidR="000517E6" w:rsidRPr="009E3C5C">
        <w:rPr>
          <w:bCs/>
          <w:color w:val="000000" w:themeColor="text1"/>
          <w:sz w:val="24"/>
        </w:rPr>
        <w:t>МЗ РФ (г. Пенза) (исх. от 14.08.2020 №1346)</w:t>
      </w:r>
      <w:r w:rsidR="00887B9B">
        <w:rPr>
          <w:bCs/>
          <w:color w:val="000000" w:themeColor="text1"/>
          <w:sz w:val="24"/>
        </w:rPr>
        <w:t>,</w:t>
      </w:r>
      <w:r w:rsidR="00887B9B">
        <w:rPr>
          <w:bCs/>
          <w:color w:val="000000" w:themeColor="text1"/>
          <w:sz w:val="24"/>
        </w:rPr>
        <w:t xml:space="preserve"> </w:t>
      </w:r>
      <w:r w:rsidR="00887B9B" w:rsidRPr="004F4F0F">
        <w:rPr>
          <w:bCs/>
          <w:color w:val="000000" w:themeColor="text1"/>
          <w:sz w:val="24"/>
          <w:highlight w:val="yellow"/>
        </w:rPr>
        <w:t>согласно приложени</w:t>
      </w:r>
      <w:r w:rsidR="00887B9B">
        <w:rPr>
          <w:bCs/>
          <w:color w:val="000000" w:themeColor="text1"/>
          <w:sz w:val="24"/>
          <w:highlight w:val="yellow"/>
        </w:rPr>
        <w:t>ю</w:t>
      </w:r>
      <w:r w:rsidR="00887B9B" w:rsidRPr="004F4F0F">
        <w:rPr>
          <w:bCs/>
          <w:color w:val="000000" w:themeColor="text1"/>
          <w:sz w:val="24"/>
          <w:highlight w:val="yellow"/>
        </w:rPr>
        <w:t xml:space="preserve"> №</w:t>
      </w:r>
      <w:r w:rsidR="00887B9B">
        <w:rPr>
          <w:bCs/>
          <w:color w:val="000000" w:themeColor="text1"/>
          <w:sz w:val="24"/>
          <w:highlight w:val="yellow"/>
        </w:rPr>
        <w:t>1.6.1</w:t>
      </w:r>
      <w:r w:rsidR="00887B9B" w:rsidRPr="004F4F0F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  <w:proofErr w:type="gramEnd"/>
    </w:p>
    <w:p w:rsidR="000517E6" w:rsidRDefault="000517E6" w:rsidP="00A8042B">
      <w:pPr>
        <w:pStyle w:val="a3"/>
        <w:spacing w:before="120"/>
        <w:ind w:left="0"/>
        <w:jc w:val="both"/>
        <w:rPr>
          <w:bCs/>
          <w:color w:val="000000" w:themeColor="text1"/>
          <w:sz w:val="24"/>
        </w:rPr>
      </w:pPr>
    </w:p>
    <w:p w:rsidR="000517E6" w:rsidRPr="00FB4933" w:rsidRDefault="00DC0D61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П</w:t>
      </w:r>
      <w:r w:rsidR="000517E6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с 4-го квартала на 3-ий квартал </w:t>
      </w:r>
      <w:r w:rsidR="000517E6" w:rsidRPr="009E3C5C">
        <w:rPr>
          <w:bCs/>
          <w:color w:val="000000" w:themeColor="text1"/>
          <w:sz w:val="24"/>
        </w:rPr>
        <w:t xml:space="preserve"> </w:t>
      </w:r>
      <w:r w:rsidR="000517E6">
        <w:rPr>
          <w:bCs/>
          <w:color w:val="000000" w:themeColor="text1"/>
          <w:sz w:val="24"/>
        </w:rPr>
        <w:t>2020 года по всем медицинским организациям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проведения лабораторных исследований, направленных на подтверждение диагноза заболевания, вызванного коронавирусом штамма (</w:t>
      </w:r>
      <w:r w:rsidR="000517E6" w:rsidRPr="000517E6">
        <w:rPr>
          <w:bCs/>
          <w:color w:val="000000" w:themeColor="text1"/>
          <w:sz w:val="24"/>
        </w:rPr>
        <w:t>COVID</w:t>
      </w:r>
      <w:r w:rsidR="000517E6" w:rsidRPr="00E61963">
        <w:rPr>
          <w:bCs/>
          <w:color w:val="000000" w:themeColor="text1"/>
          <w:sz w:val="24"/>
        </w:rPr>
        <w:t>-19)</w:t>
      </w:r>
      <w:r w:rsidR="000517E6">
        <w:rPr>
          <w:bCs/>
          <w:color w:val="000000" w:themeColor="text1"/>
          <w:sz w:val="24"/>
        </w:rPr>
        <w:t xml:space="preserve">, </w:t>
      </w:r>
      <w:r w:rsidR="000517E6" w:rsidRPr="00FB4933">
        <w:rPr>
          <w:bCs/>
          <w:color w:val="000000" w:themeColor="text1"/>
          <w:sz w:val="24"/>
          <w:highlight w:val="yellow"/>
        </w:rPr>
        <w:t>согласно приложени</w:t>
      </w:r>
      <w:r w:rsidR="00965C7A">
        <w:rPr>
          <w:bCs/>
          <w:color w:val="000000" w:themeColor="text1"/>
          <w:sz w:val="24"/>
          <w:highlight w:val="yellow"/>
        </w:rPr>
        <w:t>ю</w:t>
      </w:r>
      <w:r w:rsidR="000517E6" w:rsidRPr="00FB4933">
        <w:rPr>
          <w:bCs/>
          <w:color w:val="000000" w:themeColor="text1"/>
          <w:sz w:val="24"/>
          <w:highlight w:val="yellow"/>
        </w:rPr>
        <w:t xml:space="preserve"> №</w:t>
      </w:r>
      <w:r w:rsidR="00824C24">
        <w:rPr>
          <w:bCs/>
          <w:color w:val="000000" w:themeColor="text1"/>
          <w:sz w:val="24"/>
          <w:highlight w:val="yellow"/>
        </w:rPr>
        <w:t>1.6.1</w:t>
      </w:r>
      <w:r w:rsidR="000517E6" w:rsidRPr="00FB4933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0517E6" w:rsidRPr="00824C24" w:rsidRDefault="00AC07A2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>
        <w:rPr>
          <w:bCs/>
          <w:color w:val="000000" w:themeColor="text1"/>
          <w:sz w:val="24"/>
        </w:rPr>
        <w:t>У</w:t>
      </w:r>
      <w:r w:rsidR="000517E6">
        <w:rPr>
          <w:bCs/>
          <w:color w:val="000000" w:themeColor="text1"/>
          <w:sz w:val="24"/>
        </w:rPr>
        <w:t>велич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е</w:t>
      </w:r>
      <w:r w:rsidR="000517E6">
        <w:rPr>
          <w:bCs/>
          <w:color w:val="000000" w:themeColor="text1"/>
          <w:sz w:val="24"/>
        </w:rPr>
        <w:t xml:space="preserve"> решением Комиссии от 07.08.2020 (Протокол №14) объем</w:t>
      </w:r>
      <w:r>
        <w:rPr>
          <w:bCs/>
          <w:color w:val="000000" w:themeColor="text1"/>
          <w:sz w:val="24"/>
        </w:rPr>
        <w:t>ы</w:t>
      </w:r>
      <w:r w:rsidR="000517E6">
        <w:rPr>
          <w:bCs/>
          <w:color w:val="000000" w:themeColor="text1"/>
          <w:sz w:val="24"/>
        </w:rPr>
        <w:t xml:space="preserve"> проведения лабораторных исследований, направленных на выявление коронавирусной инфекции (</w:t>
      </w:r>
      <w:r w:rsidR="000517E6" w:rsidRPr="000517E6">
        <w:rPr>
          <w:bCs/>
          <w:color w:val="000000" w:themeColor="text1"/>
          <w:sz w:val="24"/>
        </w:rPr>
        <w:t>COVID</w:t>
      </w:r>
      <w:r w:rsidR="000517E6" w:rsidRPr="002339EE">
        <w:rPr>
          <w:bCs/>
          <w:color w:val="000000" w:themeColor="text1"/>
          <w:sz w:val="24"/>
        </w:rPr>
        <w:t>-19)</w:t>
      </w:r>
      <w:r w:rsidR="000517E6">
        <w:rPr>
          <w:bCs/>
          <w:color w:val="000000" w:themeColor="text1"/>
          <w:sz w:val="24"/>
        </w:rPr>
        <w:t xml:space="preserve">, медицинским организациям, по которым предъявленные к оплате объемы лабораторных исследований за период </w:t>
      </w:r>
      <w:r w:rsidR="00CE3EA6">
        <w:rPr>
          <w:bCs/>
          <w:color w:val="000000" w:themeColor="text1"/>
          <w:sz w:val="24"/>
        </w:rPr>
        <w:t>апрель</w:t>
      </w:r>
      <w:r w:rsidR="000517E6">
        <w:rPr>
          <w:bCs/>
          <w:color w:val="000000" w:themeColor="text1"/>
          <w:sz w:val="24"/>
        </w:rPr>
        <w:t xml:space="preserve">-август превысили объемы, распределенные на 2020 год, за счет снижения распределенных объемов лабораторных исследований медицинским организациям, по которым предъявленные к оплате объемы лабораторных исследований за период </w:t>
      </w:r>
      <w:r w:rsidR="00CE3EA6">
        <w:rPr>
          <w:bCs/>
          <w:color w:val="000000" w:themeColor="text1"/>
          <w:sz w:val="24"/>
        </w:rPr>
        <w:t>апрель</w:t>
      </w:r>
      <w:r w:rsidR="000517E6">
        <w:rPr>
          <w:bCs/>
          <w:color w:val="000000" w:themeColor="text1"/>
          <w:sz w:val="24"/>
        </w:rPr>
        <w:t>-август ниже объемов</w:t>
      </w:r>
      <w:r w:rsidR="00B03B65">
        <w:rPr>
          <w:bCs/>
          <w:color w:val="000000" w:themeColor="text1"/>
          <w:sz w:val="24"/>
        </w:rPr>
        <w:t>,</w:t>
      </w:r>
      <w:r w:rsidR="000517E6">
        <w:rPr>
          <w:bCs/>
          <w:color w:val="000000" w:themeColor="text1"/>
          <w:sz w:val="24"/>
        </w:rPr>
        <w:t xml:space="preserve"> распределенных</w:t>
      </w:r>
      <w:proofErr w:type="gramEnd"/>
      <w:r w:rsidR="000517E6">
        <w:rPr>
          <w:bCs/>
          <w:color w:val="000000" w:themeColor="text1"/>
          <w:sz w:val="24"/>
        </w:rPr>
        <w:t xml:space="preserve"> </w:t>
      </w:r>
      <w:proofErr w:type="gramStart"/>
      <w:r w:rsidR="000517E6">
        <w:rPr>
          <w:bCs/>
          <w:color w:val="000000" w:themeColor="text1"/>
          <w:sz w:val="24"/>
        </w:rPr>
        <w:t xml:space="preserve">на 2020 год, на основании результатов анализа оказанной медицинской помощи за период январь – август 2020 года и обращения медицинской организации (ЧУЗ «КБ «РЖД-Медицина» г. Пенза (исх. от 31.08.2020 №01-12/1634), </w:t>
      </w:r>
      <w:r w:rsidR="000517E6" w:rsidRPr="00824C24">
        <w:rPr>
          <w:bCs/>
          <w:color w:val="000000" w:themeColor="text1"/>
          <w:sz w:val="24"/>
          <w:highlight w:val="yellow"/>
        </w:rPr>
        <w:t>согласно приложени</w:t>
      </w:r>
      <w:r w:rsidR="00965C7A">
        <w:rPr>
          <w:bCs/>
          <w:color w:val="000000" w:themeColor="text1"/>
          <w:sz w:val="24"/>
          <w:highlight w:val="yellow"/>
        </w:rPr>
        <w:t>ю</w:t>
      </w:r>
      <w:r w:rsidR="000517E6" w:rsidRPr="00824C24">
        <w:rPr>
          <w:bCs/>
          <w:color w:val="000000" w:themeColor="text1"/>
          <w:sz w:val="24"/>
          <w:highlight w:val="yellow"/>
        </w:rPr>
        <w:t xml:space="preserve"> №</w:t>
      </w:r>
      <w:r w:rsidR="00824C24">
        <w:rPr>
          <w:bCs/>
          <w:color w:val="000000" w:themeColor="text1"/>
          <w:sz w:val="24"/>
          <w:highlight w:val="yellow"/>
        </w:rPr>
        <w:t>1.6.1</w:t>
      </w:r>
      <w:r w:rsidR="000517E6" w:rsidRPr="00824C24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  <w:proofErr w:type="gramEnd"/>
    </w:p>
    <w:p w:rsidR="000517E6" w:rsidRPr="00372206" w:rsidRDefault="000517E6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proofErr w:type="gramStart"/>
      <w:r w:rsidRPr="00372206">
        <w:rPr>
          <w:bCs/>
          <w:color w:val="000000" w:themeColor="text1"/>
          <w:sz w:val="24"/>
        </w:rPr>
        <w:t xml:space="preserve">Поручить Министерству здравоохранения Пензенской области совместно с Территориальным фондом ОМС </w:t>
      </w:r>
      <w:r w:rsidR="00055B2F">
        <w:rPr>
          <w:bCs/>
          <w:color w:val="000000" w:themeColor="text1"/>
          <w:sz w:val="24"/>
        </w:rPr>
        <w:t xml:space="preserve">Пензенской области </w:t>
      </w:r>
      <w:r w:rsidRPr="00372206">
        <w:rPr>
          <w:bCs/>
          <w:color w:val="000000" w:themeColor="text1"/>
          <w:sz w:val="24"/>
        </w:rPr>
        <w:t xml:space="preserve">подготовить дополнения к проекту постановления Правительства  Пензенской области </w:t>
      </w:r>
      <w:r w:rsidRPr="000517E6">
        <w:rPr>
          <w:bCs/>
          <w:color w:val="000000" w:themeColor="text1"/>
          <w:sz w:val="24"/>
        </w:rPr>
        <w:t>«О 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2020 год и на плановый период 2021</w:t>
      </w:r>
      <w:r w:rsidR="00382973">
        <w:rPr>
          <w:bCs/>
          <w:color w:val="000000" w:themeColor="text1"/>
          <w:sz w:val="24"/>
        </w:rPr>
        <w:t xml:space="preserve"> </w:t>
      </w:r>
      <w:r w:rsidRPr="000517E6">
        <w:rPr>
          <w:bCs/>
          <w:color w:val="000000" w:themeColor="text1"/>
          <w:sz w:val="24"/>
        </w:rPr>
        <w:t xml:space="preserve">и 2022 годов, утвержденную постановлением Правительства Пензенской области от 27.12.2019 </w:t>
      </w:r>
      <w:r w:rsidR="00382973">
        <w:rPr>
          <w:bCs/>
          <w:color w:val="000000" w:themeColor="text1"/>
          <w:sz w:val="24"/>
        </w:rPr>
        <w:t>№</w:t>
      </w:r>
      <w:r w:rsidRPr="000517E6">
        <w:rPr>
          <w:bCs/>
          <w:color w:val="000000" w:themeColor="text1"/>
          <w:sz w:val="24"/>
        </w:rPr>
        <w:t>850-пП (с последующими изменениями)»</w:t>
      </w:r>
      <w:r w:rsidRPr="00372206">
        <w:rPr>
          <w:bCs/>
          <w:color w:val="000000" w:themeColor="text1"/>
          <w:sz w:val="24"/>
        </w:rPr>
        <w:t>, представленному</w:t>
      </w:r>
      <w:proofErr w:type="gramEnd"/>
      <w:r w:rsidRPr="00372206">
        <w:rPr>
          <w:bCs/>
          <w:color w:val="000000" w:themeColor="text1"/>
          <w:sz w:val="24"/>
        </w:rPr>
        <w:t xml:space="preserve"> </w:t>
      </w:r>
      <w:proofErr w:type="gramStart"/>
      <w:r w:rsidRPr="00372206">
        <w:rPr>
          <w:bCs/>
          <w:color w:val="000000" w:themeColor="text1"/>
          <w:sz w:val="24"/>
        </w:rPr>
        <w:t>на заседание Комиссии, проводимо</w:t>
      </w:r>
      <w:r w:rsidR="00C04B1E">
        <w:rPr>
          <w:bCs/>
          <w:color w:val="000000" w:themeColor="text1"/>
          <w:sz w:val="24"/>
        </w:rPr>
        <w:t>е</w:t>
      </w:r>
      <w:r w:rsidRPr="00372206">
        <w:rPr>
          <w:bCs/>
          <w:color w:val="000000" w:themeColor="text1"/>
          <w:sz w:val="24"/>
        </w:rPr>
        <w:t xml:space="preserve"> 31 августа 2020 г. (Протокол №15), в части увеличения нормативов объемов диагностических исследований (компьютерная томография), установленных в Территориальной программе ОМС </w:t>
      </w:r>
      <w:r w:rsidR="004E4C9D">
        <w:rPr>
          <w:bCs/>
          <w:color w:val="000000" w:themeColor="text1"/>
          <w:sz w:val="24"/>
        </w:rPr>
        <w:t>н</w:t>
      </w:r>
      <w:r w:rsidRPr="00372206">
        <w:rPr>
          <w:bCs/>
          <w:color w:val="000000" w:themeColor="text1"/>
          <w:sz w:val="24"/>
        </w:rPr>
        <w:t>а 2020 год, с 35 622 до 61 025 исследований, в связи с возросшей потребностью застрахованного населения Пензенской области в проведении компьютерной томографии без контраста в целях выявления пневмонии, вызванной новой коронавирусной инфекцией (COVID-19).</w:t>
      </w:r>
      <w:proofErr w:type="gramEnd"/>
    </w:p>
    <w:p w:rsidR="000517E6" w:rsidRPr="00372206" w:rsidRDefault="00542509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>
        <w:rPr>
          <w:bCs/>
          <w:color w:val="000000" w:themeColor="text1"/>
          <w:sz w:val="24"/>
        </w:rPr>
        <w:t>оруч</w:t>
      </w:r>
      <w:r>
        <w:rPr>
          <w:bCs/>
          <w:color w:val="000000" w:themeColor="text1"/>
          <w:sz w:val="24"/>
        </w:rPr>
        <w:t>ить</w:t>
      </w:r>
      <w:r w:rsidR="000517E6">
        <w:rPr>
          <w:bCs/>
          <w:color w:val="000000" w:themeColor="text1"/>
          <w:sz w:val="24"/>
        </w:rPr>
        <w:t xml:space="preserve"> Министерству здравоохранения Пензенской области совместно с Территориальным фондом ОМС </w:t>
      </w:r>
      <w:r w:rsidR="004066B0">
        <w:rPr>
          <w:bCs/>
          <w:color w:val="000000" w:themeColor="text1"/>
          <w:sz w:val="24"/>
        </w:rPr>
        <w:t xml:space="preserve">Пензенской области </w:t>
      </w:r>
      <w:r w:rsidR="000517E6">
        <w:rPr>
          <w:bCs/>
          <w:color w:val="000000" w:themeColor="text1"/>
          <w:sz w:val="24"/>
        </w:rPr>
        <w:t xml:space="preserve">подготовить проект постановления Правительства Пензенской области </w:t>
      </w:r>
      <w:r w:rsidR="000517E6" w:rsidRPr="00542509">
        <w:rPr>
          <w:bCs/>
          <w:i/>
          <w:color w:val="000000" w:themeColor="text1"/>
          <w:sz w:val="24"/>
        </w:rPr>
        <w:t xml:space="preserve">«О 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2020 год и на плановый период 2021 и 2022 годов, </w:t>
      </w:r>
      <w:r w:rsidR="000517E6" w:rsidRPr="00542509">
        <w:rPr>
          <w:bCs/>
          <w:i/>
          <w:color w:val="000000" w:themeColor="text1"/>
          <w:sz w:val="24"/>
        </w:rPr>
        <w:br/>
        <w:t>утвержденную постановлением Правительства Пензенской области от 27.12.2019                        №850-пП (с последующими изменениями)»</w:t>
      </w:r>
      <w:r w:rsidR="000517E6" w:rsidRPr="000517E6">
        <w:rPr>
          <w:bCs/>
          <w:color w:val="000000" w:themeColor="text1"/>
          <w:sz w:val="24"/>
        </w:rPr>
        <w:t xml:space="preserve"> </w:t>
      </w:r>
      <w:r w:rsidR="000517E6">
        <w:rPr>
          <w:bCs/>
          <w:color w:val="000000" w:themeColor="text1"/>
          <w:sz w:val="24"/>
        </w:rPr>
        <w:t>в части увеличения</w:t>
      </w:r>
      <w:proofErr w:type="gramEnd"/>
      <w:r w:rsidR="000517E6">
        <w:rPr>
          <w:bCs/>
          <w:color w:val="000000" w:themeColor="text1"/>
          <w:sz w:val="24"/>
        </w:rPr>
        <w:t xml:space="preserve"> </w:t>
      </w:r>
      <w:proofErr w:type="gramStart"/>
      <w:r w:rsidR="000517E6">
        <w:rPr>
          <w:bCs/>
          <w:color w:val="000000" w:themeColor="text1"/>
          <w:sz w:val="24"/>
        </w:rPr>
        <w:t xml:space="preserve">установленных в Территориальной программе ОМС </w:t>
      </w:r>
      <w:r w:rsidR="004066B0">
        <w:rPr>
          <w:bCs/>
          <w:color w:val="000000" w:themeColor="text1"/>
          <w:sz w:val="24"/>
        </w:rPr>
        <w:t xml:space="preserve">на 2020 год </w:t>
      </w:r>
      <w:r w:rsidR="000517E6">
        <w:rPr>
          <w:bCs/>
          <w:color w:val="000000" w:themeColor="text1"/>
          <w:sz w:val="24"/>
        </w:rPr>
        <w:t xml:space="preserve">нормативов объемов лабораторных исследований, направленных на подтверждение диагноза заболевания, вызванного </w:t>
      </w:r>
      <w:r w:rsidR="004066B0">
        <w:rPr>
          <w:bCs/>
          <w:color w:val="000000" w:themeColor="text1"/>
          <w:sz w:val="24"/>
        </w:rPr>
        <w:t xml:space="preserve">коронавирусом </w:t>
      </w:r>
      <w:r w:rsidR="000517E6">
        <w:rPr>
          <w:bCs/>
          <w:color w:val="000000" w:themeColor="text1"/>
          <w:sz w:val="24"/>
        </w:rPr>
        <w:t>штамма</w:t>
      </w:r>
      <w:r w:rsidR="000517E6" w:rsidRPr="006B75A3">
        <w:rPr>
          <w:bCs/>
          <w:color w:val="000000" w:themeColor="text1"/>
          <w:sz w:val="24"/>
        </w:rPr>
        <w:t xml:space="preserve"> </w:t>
      </w:r>
      <w:r w:rsidR="000517E6" w:rsidRPr="00372206">
        <w:rPr>
          <w:bCs/>
          <w:color w:val="000000" w:themeColor="text1"/>
          <w:sz w:val="24"/>
        </w:rPr>
        <w:t>COVID-19</w:t>
      </w:r>
      <w:r w:rsidR="000517E6">
        <w:rPr>
          <w:bCs/>
          <w:color w:val="000000" w:themeColor="text1"/>
          <w:sz w:val="24"/>
        </w:rPr>
        <w:t xml:space="preserve">, после заключения между Министерством здравоохранения Российской Федерации и высшим исполнительным органом государственной власти Пензенской области соглашения в рамках реализации постановления Правительства Российской Федерации от 12.08.2020 №1213 и утверждения Федеральным фондом ОМС типовой формы заявки, подтверждающей суммы принятых к </w:t>
      </w:r>
      <w:r w:rsidR="000517E6">
        <w:rPr>
          <w:bCs/>
          <w:color w:val="000000" w:themeColor="text1"/>
          <w:sz w:val="24"/>
        </w:rPr>
        <w:lastRenderedPageBreak/>
        <w:t>оплате</w:t>
      </w:r>
      <w:proofErr w:type="gramEnd"/>
      <w:r w:rsidR="000517E6">
        <w:rPr>
          <w:bCs/>
          <w:color w:val="000000" w:themeColor="text1"/>
          <w:sz w:val="24"/>
        </w:rPr>
        <w:t xml:space="preserve"> счетов за проведенное тестирование на новую коронавирусную инфекцию с 1 марта по 30 июля 2020 года.</w:t>
      </w:r>
    </w:p>
    <w:p w:rsidR="000517E6" w:rsidRDefault="00542509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0517E6">
        <w:rPr>
          <w:bCs/>
          <w:color w:val="000000" w:themeColor="text1"/>
          <w:sz w:val="24"/>
        </w:rPr>
        <w:t>овторно рассмотре</w:t>
      </w:r>
      <w:r>
        <w:rPr>
          <w:bCs/>
          <w:color w:val="000000" w:themeColor="text1"/>
          <w:sz w:val="24"/>
        </w:rPr>
        <w:t>ть</w:t>
      </w:r>
      <w:r w:rsidR="000517E6">
        <w:rPr>
          <w:bCs/>
          <w:color w:val="000000" w:themeColor="text1"/>
          <w:sz w:val="24"/>
        </w:rPr>
        <w:t xml:space="preserve"> на очередном заседании Комиссии обращени</w:t>
      </w:r>
      <w:r w:rsidR="00D03965">
        <w:rPr>
          <w:bCs/>
          <w:color w:val="000000" w:themeColor="text1"/>
          <w:sz w:val="24"/>
        </w:rPr>
        <w:t>я</w:t>
      </w:r>
      <w:r w:rsidR="000517E6">
        <w:rPr>
          <w:bCs/>
          <w:color w:val="000000" w:themeColor="text1"/>
          <w:sz w:val="24"/>
        </w:rPr>
        <w:t xml:space="preserve"> медицинских организаций (ФГБУ «ФЦССХ» МЗ РФ (г. Пенза) (исх. от 14.08.2020 №1346), ГБУЗ «Нижнеломовская МРБ» (исх. от 06.08.2020 №1533), ГБУЗ «Пензенская областная туберкулезная больница» (исх. от 19.08.2020 №1359), ООО «Медицина для Вас плюс» (исх. от 26.08.2020 №52) по вопросу увеличения распределенных объемов компьютерной томографии  без контраста, после принятия Правительством Пензенской области постановления </w:t>
      </w:r>
      <w:r w:rsidR="000517E6" w:rsidRPr="00542509">
        <w:rPr>
          <w:bCs/>
          <w:i/>
          <w:color w:val="000000" w:themeColor="text1"/>
          <w:sz w:val="24"/>
        </w:rPr>
        <w:t>«О</w:t>
      </w:r>
      <w:proofErr w:type="gramEnd"/>
      <w:r w:rsidR="000517E6" w:rsidRPr="00542509">
        <w:rPr>
          <w:bCs/>
          <w:i/>
          <w:color w:val="000000" w:themeColor="text1"/>
          <w:sz w:val="24"/>
        </w:rPr>
        <w:t xml:space="preserve">  </w:t>
      </w:r>
      <w:proofErr w:type="gramStart"/>
      <w:r w:rsidR="000517E6" w:rsidRPr="00542509">
        <w:rPr>
          <w:bCs/>
          <w:i/>
          <w:color w:val="000000" w:themeColor="text1"/>
          <w:sz w:val="24"/>
        </w:rPr>
        <w:t xml:space="preserve">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2020 год и на плановый период 2021 и 2022 годов, </w:t>
      </w:r>
      <w:r w:rsidR="000517E6" w:rsidRPr="00542509">
        <w:rPr>
          <w:bCs/>
          <w:i/>
          <w:color w:val="000000" w:themeColor="text1"/>
          <w:sz w:val="24"/>
        </w:rPr>
        <w:br/>
        <w:t>утвержденную постановлением Правительства Пензенской области от 27.12.2019                        №850-пП (с последующими изменениями)»</w:t>
      </w:r>
      <w:r w:rsidR="000517E6" w:rsidRPr="000517E6">
        <w:rPr>
          <w:bCs/>
          <w:color w:val="000000" w:themeColor="text1"/>
          <w:sz w:val="24"/>
        </w:rPr>
        <w:t xml:space="preserve"> </w:t>
      </w:r>
      <w:r w:rsidR="000517E6">
        <w:rPr>
          <w:bCs/>
          <w:color w:val="000000" w:themeColor="text1"/>
          <w:sz w:val="24"/>
        </w:rPr>
        <w:t xml:space="preserve">в части увеличения в Территориальной программе ОМС на 2020 год нормативов объемов </w:t>
      </w:r>
      <w:r w:rsidR="00CA406F">
        <w:rPr>
          <w:bCs/>
          <w:color w:val="000000" w:themeColor="text1"/>
          <w:sz w:val="24"/>
        </w:rPr>
        <w:t xml:space="preserve">услуг </w:t>
      </w:r>
      <w:r w:rsidR="000517E6">
        <w:rPr>
          <w:bCs/>
          <w:color w:val="000000" w:themeColor="text1"/>
          <w:sz w:val="24"/>
        </w:rPr>
        <w:t>по проведению компьютерной томографии.</w:t>
      </w:r>
      <w:proofErr w:type="gramEnd"/>
    </w:p>
    <w:p w:rsidR="003640B7" w:rsidRDefault="00785FFB" w:rsidP="003640B7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proofErr w:type="gramStart"/>
      <w:r>
        <w:rPr>
          <w:bCs/>
          <w:color w:val="000000" w:themeColor="text1"/>
          <w:sz w:val="24"/>
        </w:rPr>
        <w:t>П</w:t>
      </w:r>
      <w:r w:rsidR="003640B7">
        <w:rPr>
          <w:bCs/>
          <w:color w:val="000000" w:themeColor="text1"/>
          <w:sz w:val="24"/>
        </w:rPr>
        <w:t>овторно рассмотре</w:t>
      </w:r>
      <w:r>
        <w:rPr>
          <w:bCs/>
          <w:color w:val="000000" w:themeColor="text1"/>
          <w:sz w:val="24"/>
        </w:rPr>
        <w:t>ть</w:t>
      </w:r>
      <w:r w:rsidR="003640B7">
        <w:rPr>
          <w:bCs/>
          <w:color w:val="000000" w:themeColor="text1"/>
          <w:sz w:val="24"/>
        </w:rPr>
        <w:t xml:space="preserve"> на очередном заседании Комиссии обращени</w:t>
      </w:r>
      <w:r>
        <w:rPr>
          <w:bCs/>
          <w:color w:val="000000" w:themeColor="text1"/>
          <w:sz w:val="24"/>
        </w:rPr>
        <w:t>я</w:t>
      </w:r>
      <w:r w:rsidR="003640B7">
        <w:rPr>
          <w:bCs/>
          <w:color w:val="000000" w:themeColor="text1"/>
          <w:sz w:val="24"/>
        </w:rPr>
        <w:t xml:space="preserve"> медицинских организаций </w:t>
      </w:r>
      <w:r w:rsidR="003640B7" w:rsidRPr="00EC64E7">
        <w:rPr>
          <w:bCs/>
          <w:color w:val="000000" w:themeColor="text1"/>
          <w:sz w:val="24"/>
        </w:rPr>
        <w:t>(ООО «Клиника Стандарт-Пенза» (исх. от 09.07.2020 №51, МАУ «Санаторий «Заречье» (исх. от 24.07.2020 №153), ООО «Эстедент» (исх. от 07.07.2020 б/н), ГБУЗ «КБ им. Г.А. Захарьина» (исх. от 13.08.2020 №6063, от 07.09.2020 №6770), ФГБУ «ФЦССХ» МЗ РФ (г. Пенза) (исх. от 14.08.2020 №1346</w:t>
      </w:r>
      <w:r w:rsidR="00F70E42">
        <w:rPr>
          <w:bCs/>
          <w:color w:val="000000" w:themeColor="text1"/>
          <w:sz w:val="24"/>
        </w:rPr>
        <w:t>, от 02.09.2020 №1433</w:t>
      </w:r>
      <w:r w:rsidR="003640B7" w:rsidRPr="00EC64E7">
        <w:rPr>
          <w:bCs/>
          <w:color w:val="000000" w:themeColor="text1"/>
          <w:sz w:val="24"/>
        </w:rPr>
        <w:t>), ООО «Гармония плюс» (исх</w:t>
      </w:r>
      <w:proofErr w:type="gramEnd"/>
      <w:r w:rsidR="003640B7" w:rsidRPr="00EC64E7">
        <w:rPr>
          <w:bCs/>
          <w:color w:val="000000" w:themeColor="text1"/>
          <w:sz w:val="24"/>
        </w:rPr>
        <w:t xml:space="preserve">. </w:t>
      </w:r>
      <w:proofErr w:type="gramStart"/>
      <w:r w:rsidR="003640B7" w:rsidRPr="00EC64E7">
        <w:rPr>
          <w:bCs/>
          <w:color w:val="000000" w:themeColor="text1"/>
          <w:sz w:val="24"/>
        </w:rPr>
        <w:t>от</w:t>
      </w:r>
      <w:proofErr w:type="gramEnd"/>
      <w:r w:rsidR="003640B7" w:rsidRPr="00EC64E7">
        <w:rPr>
          <w:bCs/>
          <w:color w:val="000000" w:themeColor="text1"/>
          <w:sz w:val="24"/>
        </w:rPr>
        <w:t xml:space="preserve"> </w:t>
      </w:r>
      <w:proofErr w:type="gramStart"/>
      <w:r w:rsidR="003640B7" w:rsidRPr="00EC64E7">
        <w:rPr>
          <w:bCs/>
          <w:color w:val="000000" w:themeColor="text1"/>
          <w:sz w:val="24"/>
        </w:rPr>
        <w:t>01.09.2020 №54, от 01.09.2020 №55), ООО «Здоровье» (исх. от 25.08.2020 №69), ЧУЗ «КБ «РЖД-Медицина» г. Пенза (исх. от 31.08.2020 №01-12/1634), ГБУЗ «Кузнецкая МРБ (исх. от 24.08.2020 №1397), ГБУЗ «Пензенский областной клинический центр крови» (исх. от 11.08.2020 №510)</w:t>
      </w:r>
      <w:r w:rsidR="003640B7">
        <w:rPr>
          <w:bCs/>
          <w:color w:val="000000" w:themeColor="text1"/>
          <w:sz w:val="24"/>
        </w:rPr>
        <w:t xml:space="preserve">  по вопросам увеличения распределенных между медицинскими организациями объемов медицинской помощи по всем условиям оказания медицинской помощи, на</w:t>
      </w:r>
      <w:proofErr w:type="gramEnd"/>
      <w:r w:rsidR="003640B7">
        <w:rPr>
          <w:bCs/>
          <w:color w:val="000000" w:themeColor="text1"/>
          <w:sz w:val="24"/>
        </w:rPr>
        <w:t xml:space="preserve"> </w:t>
      </w:r>
      <w:proofErr w:type="gramStart"/>
      <w:r w:rsidR="003640B7">
        <w:rPr>
          <w:bCs/>
          <w:color w:val="000000" w:themeColor="text1"/>
          <w:sz w:val="24"/>
        </w:rPr>
        <w:t>основании результатов анализа оказанной медицинской помощи за</w:t>
      </w:r>
      <w:proofErr w:type="gramEnd"/>
      <w:r w:rsidR="003640B7">
        <w:rPr>
          <w:bCs/>
          <w:color w:val="000000" w:themeColor="text1"/>
          <w:sz w:val="24"/>
        </w:rPr>
        <w:t xml:space="preserve"> январь-сентябрь 2020 года и после принятия соответствующих нормативных правовых актов.</w:t>
      </w:r>
    </w:p>
    <w:p w:rsidR="000517E6" w:rsidRPr="00CF0DE7" w:rsidRDefault="00E23024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</w:t>
      </w:r>
      <w:r w:rsidR="000517E6">
        <w:rPr>
          <w:bCs/>
          <w:color w:val="000000" w:themeColor="text1"/>
          <w:sz w:val="24"/>
        </w:rPr>
        <w:t>тказ</w:t>
      </w:r>
      <w:r>
        <w:rPr>
          <w:bCs/>
          <w:color w:val="000000" w:themeColor="text1"/>
          <w:sz w:val="24"/>
        </w:rPr>
        <w:t>ать</w:t>
      </w:r>
      <w:r w:rsidR="000517E6">
        <w:rPr>
          <w:bCs/>
          <w:color w:val="000000" w:themeColor="text1"/>
          <w:sz w:val="24"/>
        </w:rPr>
        <w:t xml:space="preserve"> в рассмотрении обращений медицинских организаций (ГБУЗ «Сердобская МРБ им. А.И. Настина» (исх. от 13.08.2020 №1096), ООО «КДФ-Пенза» (исх. от 21.08.2020 №8) по причине несоответствия предложений медицинских </w:t>
      </w:r>
      <w:proofErr w:type="gramStart"/>
      <w:r w:rsidR="000517E6">
        <w:rPr>
          <w:bCs/>
          <w:color w:val="000000" w:themeColor="text1"/>
          <w:sz w:val="24"/>
        </w:rPr>
        <w:t>организаций</w:t>
      </w:r>
      <w:proofErr w:type="gramEnd"/>
      <w:r w:rsidR="000517E6">
        <w:rPr>
          <w:bCs/>
          <w:color w:val="000000" w:themeColor="text1"/>
          <w:sz w:val="24"/>
        </w:rPr>
        <w:t xml:space="preserve"> по вопросу увеличения распределенных решением Комиссии объемов медицинской помощи </w:t>
      </w:r>
      <w:r w:rsidR="000517E6" w:rsidRPr="00CF0DE7">
        <w:rPr>
          <w:bCs/>
          <w:color w:val="000000" w:themeColor="text1"/>
          <w:sz w:val="24"/>
        </w:rPr>
        <w:t xml:space="preserve">требованиям, установленным пунктом 151 Правил </w:t>
      </w:r>
      <w:r w:rsidR="00773E10">
        <w:rPr>
          <w:bCs/>
          <w:color w:val="000000" w:themeColor="text1"/>
          <w:sz w:val="24"/>
        </w:rPr>
        <w:t>обязательного медицинского страхования</w:t>
      </w:r>
      <w:r w:rsidR="000517E6" w:rsidRPr="00CF0DE7">
        <w:rPr>
          <w:bCs/>
          <w:color w:val="000000" w:themeColor="text1"/>
          <w:sz w:val="24"/>
        </w:rPr>
        <w:t xml:space="preserve">, утвержденных приказом Министерства здравоохранения Российской Федерации от 28.02.2020 №108н. </w:t>
      </w:r>
    </w:p>
    <w:p w:rsidR="000517E6" w:rsidRPr="00CF0DE7" w:rsidRDefault="00E23024" w:rsidP="000517E6">
      <w:pPr>
        <w:pStyle w:val="a3"/>
        <w:numPr>
          <w:ilvl w:val="1"/>
          <w:numId w:val="8"/>
        </w:numPr>
        <w:spacing w:before="120"/>
        <w:ind w:left="0" w:firstLine="0"/>
        <w:jc w:val="both"/>
        <w:rPr>
          <w:bCs/>
          <w:color w:val="000000" w:themeColor="text1"/>
          <w:sz w:val="24"/>
          <w:highlight w:val="yellow"/>
        </w:rPr>
      </w:pPr>
      <w:proofErr w:type="gramStart"/>
      <w:r w:rsidRPr="00CF0DE7">
        <w:rPr>
          <w:bCs/>
          <w:color w:val="000000" w:themeColor="text1"/>
          <w:sz w:val="24"/>
        </w:rPr>
        <w:t>Внести</w:t>
      </w:r>
      <w:r w:rsidR="000517E6" w:rsidRPr="00CF0DE7">
        <w:rPr>
          <w:bCs/>
          <w:color w:val="000000" w:themeColor="text1"/>
          <w:sz w:val="24"/>
        </w:rPr>
        <w:t xml:space="preserve">  изменени</w:t>
      </w:r>
      <w:r w:rsidRPr="00CF0DE7">
        <w:rPr>
          <w:bCs/>
          <w:color w:val="000000" w:themeColor="text1"/>
          <w:sz w:val="24"/>
        </w:rPr>
        <w:t>я</w:t>
      </w:r>
      <w:r w:rsidR="000517E6" w:rsidRPr="00CF0DE7">
        <w:rPr>
          <w:bCs/>
          <w:color w:val="000000" w:themeColor="text1"/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07.08.2020 (Протокол №14),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1.2 - 1.1</w:t>
      </w:r>
      <w:r w:rsidR="006264C2">
        <w:rPr>
          <w:bCs/>
          <w:color w:val="000000" w:themeColor="text1"/>
          <w:sz w:val="24"/>
        </w:rPr>
        <w:t>4</w:t>
      </w:r>
      <w:r w:rsidR="000517E6" w:rsidRPr="00CF0DE7">
        <w:rPr>
          <w:bCs/>
          <w:color w:val="000000" w:themeColor="text1"/>
          <w:sz w:val="24"/>
        </w:rPr>
        <w:t xml:space="preserve">, и в соответствии с тарифами, установленными Тарифным соглашением на 2020 год (с последующими изменениями), согласно приложениям </w:t>
      </w:r>
      <w:r w:rsidR="000517E6" w:rsidRPr="00CF0DE7">
        <w:rPr>
          <w:bCs/>
          <w:color w:val="000000" w:themeColor="text1"/>
          <w:sz w:val="24"/>
          <w:highlight w:val="yellow"/>
        </w:rPr>
        <w:t>№№1.</w:t>
      </w:r>
      <w:r w:rsidR="00B12492" w:rsidRPr="00CF0DE7">
        <w:rPr>
          <w:bCs/>
          <w:color w:val="000000" w:themeColor="text1"/>
          <w:sz w:val="24"/>
          <w:highlight w:val="yellow"/>
        </w:rPr>
        <w:t>1</w:t>
      </w:r>
      <w:r w:rsidR="000517E6" w:rsidRPr="00CF0DE7">
        <w:rPr>
          <w:bCs/>
          <w:color w:val="000000" w:themeColor="text1"/>
          <w:sz w:val="24"/>
          <w:highlight w:val="yellow"/>
        </w:rPr>
        <w:t>8. – 1.</w:t>
      </w:r>
      <w:r w:rsidR="00B12492" w:rsidRPr="00CF0DE7">
        <w:rPr>
          <w:bCs/>
          <w:color w:val="000000" w:themeColor="text1"/>
          <w:sz w:val="24"/>
          <w:highlight w:val="yellow"/>
        </w:rPr>
        <w:t>1</w:t>
      </w:r>
      <w:r w:rsidR="000517E6" w:rsidRPr="00CF0DE7">
        <w:rPr>
          <w:bCs/>
          <w:color w:val="000000" w:themeColor="text1"/>
          <w:sz w:val="24"/>
          <w:highlight w:val="yellow"/>
        </w:rPr>
        <w:t>8.4, 1.</w:t>
      </w:r>
      <w:r w:rsidR="00B12492" w:rsidRPr="00CF0DE7">
        <w:rPr>
          <w:bCs/>
          <w:color w:val="000000" w:themeColor="text1"/>
          <w:sz w:val="24"/>
          <w:highlight w:val="yellow"/>
        </w:rPr>
        <w:t>1</w:t>
      </w:r>
      <w:r w:rsidR="000517E6" w:rsidRPr="00CF0DE7">
        <w:rPr>
          <w:bCs/>
          <w:color w:val="000000" w:themeColor="text1"/>
          <w:sz w:val="24"/>
          <w:highlight w:val="yellow"/>
        </w:rPr>
        <w:t>9, 1.</w:t>
      </w:r>
      <w:r w:rsidR="00B12492" w:rsidRPr="00CF0DE7">
        <w:rPr>
          <w:bCs/>
          <w:color w:val="000000" w:themeColor="text1"/>
          <w:sz w:val="24"/>
          <w:highlight w:val="yellow"/>
        </w:rPr>
        <w:t>20</w:t>
      </w:r>
      <w:r w:rsidR="000517E6" w:rsidRPr="00CF0DE7">
        <w:rPr>
          <w:bCs/>
          <w:color w:val="000000" w:themeColor="text1"/>
          <w:sz w:val="24"/>
          <w:highlight w:val="yellow"/>
        </w:rPr>
        <w:t>.1</w:t>
      </w:r>
      <w:proofErr w:type="gramEnd"/>
      <w:r w:rsidR="000517E6" w:rsidRPr="00CF0DE7">
        <w:rPr>
          <w:bCs/>
          <w:color w:val="000000" w:themeColor="text1"/>
          <w:sz w:val="24"/>
          <w:highlight w:val="yellow"/>
        </w:rPr>
        <w:t>- 1.</w:t>
      </w:r>
      <w:r w:rsidR="00B12492" w:rsidRPr="00CF0DE7">
        <w:rPr>
          <w:bCs/>
          <w:color w:val="000000" w:themeColor="text1"/>
          <w:sz w:val="24"/>
          <w:highlight w:val="yellow"/>
        </w:rPr>
        <w:t>20</w:t>
      </w:r>
      <w:r w:rsidR="000517E6" w:rsidRPr="00CF0DE7">
        <w:rPr>
          <w:bCs/>
          <w:color w:val="000000" w:themeColor="text1"/>
          <w:sz w:val="24"/>
          <w:highlight w:val="yellow"/>
        </w:rPr>
        <w:t>.</w:t>
      </w:r>
      <w:r w:rsidR="00B12492" w:rsidRPr="00CF0DE7">
        <w:rPr>
          <w:bCs/>
          <w:color w:val="000000" w:themeColor="text1"/>
          <w:sz w:val="24"/>
          <w:highlight w:val="yellow"/>
        </w:rPr>
        <w:t>83</w:t>
      </w:r>
      <w:r w:rsidR="000517E6" w:rsidRPr="00CF0DE7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964BD7" w:rsidRPr="0097251C" w:rsidRDefault="00C020FB" w:rsidP="002C6B75">
      <w:pPr>
        <w:pStyle w:val="a3"/>
        <w:spacing w:before="160"/>
        <w:ind w:left="0"/>
        <w:contextualSpacing w:val="0"/>
        <w:jc w:val="both"/>
        <w:rPr>
          <w:b/>
          <w:sz w:val="24"/>
        </w:rPr>
      </w:pPr>
      <w:r w:rsidRPr="0097251C">
        <w:rPr>
          <w:b/>
          <w:sz w:val="24"/>
          <w:u w:val="single"/>
        </w:rPr>
        <w:t>Вопрос 2</w:t>
      </w:r>
      <w:r w:rsidRPr="0097251C">
        <w:rPr>
          <w:b/>
          <w:sz w:val="24"/>
        </w:rPr>
        <w:t>. О внесении изменений в распределение объемов медицинской помощи и их</w:t>
      </w:r>
      <w:r w:rsidRPr="0097251C">
        <w:rPr>
          <w:sz w:val="24"/>
        </w:rPr>
        <w:t xml:space="preserve"> </w:t>
      </w:r>
      <w:r w:rsidR="00964BD7" w:rsidRPr="0097251C">
        <w:rPr>
          <w:b/>
          <w:sz w:val="24"/>
        </w:rPr>
        <w:t xml:space="preserve">финансового обеспечения на 2020 год (по кварталам 2020 года), установленное Комиссией по разработке ТПОМС от </w:t>
      </w:r>
      <w:r w:rsidR="00DE65E0" w:rsidRPr="0097251C">
        <w:rPr>
          <w:b/>
          <w:sz w:val="24"/>
        </w:rPr>
        <w:t>0</w:t>
      </w:r>
      <w:r w:rsidR="0097251C" w:rsidRPr="0097251C">
        <w:rPr>
          <w:b/>
          <w:sz w:val="24"/>
        </w:rPr>
        <w:t>7</w:t>
      </w:r>
      <w:r w:rsidR="00DE65E0" w:rsidRPr="0097251C">
        <w:rPr>
          <w:b/>
          <w:sz w:val="24"/>
        </w:rPr>
        <w:t>.0</w:t>
      </w:r>
      <w:r w:rsidR="0097251C" w:rsidRPr="0097251C">
        <w:rPr>
          <w:b/>
          <w:sz w:val="24"/>
        </w:rPr>
        <w:t>8</w:t>
      </w:r>
      <w:r w:rsidR="00DE65E0" w:rsidRPr="0097251C">
        <w:rPr>
          <w:b/>
          <w:sz w:val="24"/>
        </w:rPr>
        <w:t>.2020 (Протокол №1</w:t>
      </w:r>
      <w:r w:rsidR="0097251C" w:rsidRPr="0097251C">
        <w:rPr>
          <w:b/>
          <w:sz w:val="24"/>
        </w:rPr>
        <w:t>4</w:t>
      </w:r>
      <w:r w:rsidR="00964BD7" w:rsidRPr="0097251C">
        <w:rPr>
          <w:b/>
          <w:sz w:val="24"/>
        </w:rPr>
        <w:t>), между страховыми медицинскими организациями.</w:t>
      </w:r>
    </w:p>
    <w:p w:rsidR="00C92D50" w:rsidRPr="00CF2B08" w:rsidRDefault="00C92D50" w:rsidP="009E5E1C">
      <w:pPr>
        <w:spacing w:before="240"/>
        <w:jc w:val="both"/>
        <w:rPr>
          <w:b/>
          <w:sz w:val="24"/>
          <w:u w:val="single"/>
        </w:rPr>
      </w:pPr>
      <w:r w:rsidRPr="00CF2B08">
        <w:rPr>
          <w:b/>
          <w:bCs/>
          <w:sz w:val="24"/>
          <w:u w:val="single"/>
        </w:rPr>
        <w:t xml:space="preserve">Решение </w:t>
      </w:r>
      <w:r w:rsidRPr="00CF2B08">
        <w:rPr>
          <w:b/>
          <w:sz w:val="24"/>
          <w:u w:val="single"/>
        </w:rPr>
        <w:t>по вопросу 2:</w:t>
      </w:r>
    </w:p>
    <w:p w:rsidR="00964BD7" w:rsidRPr="00CF2B08" w:rsidRDefault="000443A0" w:rsidP="008D04B3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CF2B08">
        <w:rPr>
          <w:sz w:val="24"/>
        </w:rPr>
        <w:t xml:space="preserve">2.1. </w:t>
      </w:r>
      <w:proofErr w:type="gramStart"/>
      <w:r w:rsidR="00964BD7" w:rsidRPr="00CF2B08">
        <w:rPr>
          <w:sz w:val="24"/>
        </w:rPr>
        <w:t xml:space="preserve">Внести изменения в распределение объемов медицинской помощи и их финансового обеспечения на 2020 год, установленное </w:t>
      </w:r>
      <w:r w:rsidR="00DC1E10">
        <w:rPr>
          <w:sz w:val="24"/>
        </w:rPr>
        <w:t xml:space="preserve">решением </w:t>
      </w:r>
      <w:r w:rsidR="00964BD7" w:rsidRPr="00CF2B08">
        <w:rPr>
          <w:sz w:val="24"/>
        </w:rPr>
        <w:t>Комисси</w:t>
      </w:r>
      <w:r w:rsidR="00DC1E10">
        <w:rPr>
          <w:sz w:val="24"/>
        </w:rPr>
        <w:t>и</w:t>
      </w:r>
      <w:r w:rsidR="00964BD7" w:rsidRPr="00CF2B08">
        <w:rPr>
          <w:sz w:val="24"/>
        </w:rPr>
        <w:t xml:space="preserve"> по разработке ТПОМС от </w:t>
      </w:r>
      <w:r w:rsidR="008D04B3" w:rsidRPr="00CF2B08">
        <w:rPr>
          <w:sz w:val="24"/>
        </w:rPr>
        <w:t>07.08.2020 (Протокол №14</w:t>
      </w:r>
      <w:r w:rsidR="00964BD7" w:rsidRPr="00CF2B08">
        <w:rPr>
          <w:sz w:val="24"/>
        </w:rPr>
        <w:t xml:space="preserve">), на основании результатов </w:t>
      </w:r>
      <w:proofErr w:type="spellStart"/>
      <w:r w:rsidR="00964BD7" w:rsidRPr="00CF2B08">
        <w:rPr>
          <w:sz w:val="24"/>
        </w:rPr>
        <w:t>формато</w:t>
      </w:r>
      <w:proofErr w:type="spellEnd"/>
      <w:r w:rsidR="00964BD7" w:rsidRPr="00CF2B08">
        <w:rPr>
          <w:sz w:val="24"/>
        </w:rPr>
        <w:t xml:space="preserve">-логического контроля реестров счетов за оказанную медицинскую помощь в январе – </w:t>
      </w:r>
      <w:r w:rsidR="00CF2B08" w:rsidRPr="00CF2B08">
        <w:rPr>
          <w:sz w:val="24"/>
        </w:rPr>
        <w:t xml:space="preserve">августе </w:t>
      </w:r>
      <w:r w:rsidR="00964BD7" w:rsidRPr="00CF2B08">
        <w:rPr>
          <w:sz w:val="24"/>
        </w:rPr>
        <w:t xml:space="preserve">2020 года лицам, </w:t>
      </w:r>
      <w:r w:rsidR="00964BD7" w:rsidRPr="00CF2B08">
        <w:rPr>
          <w:sz w:val="24"/>
        </w:rPr>
        <w:lastRenderedPageBreak/>
        <w:t xml:space="preserve">застрахованным каждой страховой медицинской организацией, </w:t>
      </w:r>
      <w:r w:rsidR="00964BD7" w:rsidRPr="00CF2B08">
        <w:rPr>
          <w:rStyle w:val="FontStyle76"/>
          <w:sz w:val="24"/>
        </w:rPr>
        <w:t xml:space="preserve">и решений Комиссии, принятых </w:t>
      </w:r>
      <w:r w:rsidR="00BA0148" w:rsidRPr="00CF2B08">
        <w:rPr>
          <w:rStyle w:val="FontStyle76"/>
          <w:sz w:val="24"/>
        </w:rPr>
        <w:t xml:space="preserve">на текущем заседании Комиссии </w:t>
      </w:r>
      <w:r w:rsidR="00BA0148" w:rsidRPr="00CA02EF">
        <w:rPr>
          <w:rStyle w:val="FontStyle76"/>
          <w:sz w:val="24"/>
        </w:rPr>
        <w:t>по 1-му вопросу</w:t>
      </w:r>
      <w:r w:rsidR="00964BD7" w:rsidRPr="00CA02EF">
        <w:rPr>
          <w:rStyle w:val="FontStyle76"/>
          <w:sz w:val="24"/>
        </w:rPr>
        <w:t>,</w:t>
      </w:r>
      <w:r w:rsidR="00964BD7" w:rsidRPr="00CA02EF">
        <w:rPr>
          <w:sz w:val="24"/>
        </w:rPr>
        <w:t xml:space="preserve"> согласно</w:t>
      </w:r>
      <w:r w:rsidR="00964BD7" w:rsidRPr="00CF2B08">
        <w:rPr>
          <w:sz w:val="24"/>
        </w:rPr>
        <w:t xml:space="preserve"> приложениям №</w:t>
      </w:r>
      <w:r w:rsidR="003611F8" w:rsidRPr="00CF2B08">
        <w:rPr>
          <w:sz w:val="24"/>
        </w:rPr>
        <w:t>2</w:t>
      </w:r>
      <w:r w:rsidR="00A9188E" w:rsidRPr="00CF2B08">
        <w:rPr>
          <w:sz w:val="24"/>
        </w:rPr>
        <w:t>.</w:t>
      </w:r>
      <w:r w:rsidR="009E3F5F">
        <w:rPr>
          <w:sz w:val="24"/>
        </w:rPr>
        <w:t>3</w:t>
      </w:r>
      <w:proofErr w:type="gramEnd"/>
      <w:r w:rsidR="00A9188E" w:rsidRPr="00CF2B08">
        <w:rPr>
          <w:sz w:val="24"/>
        </w:rPr>
        <w:t xml:space="preserve">. – </w:t>
      </w:r>
      <w:r w:rsidR="003611F8"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A37D26">
        <w:rPr>
          <w:sz w:val="24"/>
        </w:rPr>
        <w:t>4</w:t>
      </w:r>
      <w:r w:rsidR="00964BD7" w:rsidRPr="00CF2B08">
        <w:rPr>
          <w:sz w:val="24"/>
        </w:rPr>
        <w:t>.1 к настоящему Протоколу.</w:t>
      </w:r>
    </w:p>
    <w:p w:rsidR="00964BD7" w:rsidRPr="00CF2B08" w:rsidRDefault="003611F8" w:rsidP="009E5E1C">
      <w:pPr>
        <w:tabs>
          <w:tab w:val="left" w:pos="360"/>
        </w:tabs>
        <w:spacing w:before="120"/>
        <w:jc w:val="both"/>
        <w:rPr>
          <w:sz w:val="24"/>
        </w:rPr>
      </w:pPr>
      <w:r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41583C">
        <w:rPr>
          <w:sz w:val="24"/>
        </w:rPr>
        <w:t>2</w:t>
      </w:r>
      <w:r w:rsidR="00964BD7" w:rsidRPr="00CF2B08">
        <w:rPr>
          <w:sz w:val="24"/>
        </w:rPr>
        <w:t xml:space="preserve">. Внести изменения в распределение объемов медицинской помощи и их финансового обеспечения на 2020 год (по кварталам 2020 года), установленное </w:t>
      </w:r>
      <w:r w:rsidR="00A24266">
        <w:rPr>
          <w:sz w:val="24"/>
        </w:rPr>
        <w:t xml:space="preserve">решением Комиссии </w:t>
      </w:r>
      <w:r w:rsidR="00964BD7" w:rsidRPr="00CF2B08">
        <w:rPr>
          <w:sz w:val="24"/>
        </w:rPr>
        <w:t xml:space="preserve">по разработке ТПОМС от </w:t>
      </w:r>
      <w:r w:rsidR="008D04B3" w:rsidRPr="00CF2B08">
        <w:rPr>
          <w:sz w:val="24"/>
        </w:rPr>
        <w:t>07.08.2020 (Протокол №14</w:t>
      </w:r>
      <w:r w:rsidR="00964BD7" w:rsidRPr="00CF2B08">
        <w:rPr>
          <w:sz w:val="24"/>
        </w:rPr>
        <w:t>),</w:t>
      </w:r>
      <w:r w:rsidR="00DE65E0" w:rsidRPr="00CF2B08">
        <w:rPr>
          <w:sz w:val="24"/>
        </w:rPr>
        <w:t xml:space="preserve"> </w:t>
      </w:r>
      <w:r w:rsidR="00964BD7" w:rsidRPr="00CF2B08">
        <w:rPr>
          <w:sz w:val="24"/>
        </w:rPr>
        <w:t xml:space="preserve">на основании решения Комиссии по п. </w:t>
      </w:r>
      <w:r w:rsidR="00755020"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CF2B08" w:rsidRPr="00CF2B08">
        <w:rPr>
          <w:sz w:val="24"/>
        </w:rPr>
        <w:t>1</w:t>
      </w:r>
      <w:r w:rsidR="00964BD7" w:rsidRPr="00CF2B08">
        <w:rPr>
          <w:sz w:val="24"/>
        </w:rPr>
        <w:t xml:space="preserve"> настоящего Протокола, согласно приложениям №</w:t>
      </w:r>
      <w:r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A37D26">
        <w:rPr>
          <w:sz w:val="24"/>
        </w:rPr>
        <w:t>5</w:t>
      </w:r>
      <w:r w:rsidR="00964BD7" w:rsidRPr="00CF2B08">
        <w:rPr>
          <w:sz w:val="24"/>
        </w:rPr>
        <w:t xml:space="preserve">. – </w:t>
      </w:r>
      <w:r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A37D26">
        <w:rPr>
          <w:sz w:val="24"/>
        </w:rPr>
        <w:t>6</w:t>
      </w:r>
      <w:r w:rsidR="00964BD7" w:rsidRPr="00CF2B08">
        <w:rPr>
          <w:sz w:val="24"/>
        </w:rPr>
        <w:t>.1.4 к настоящему Протоколу.</w:t>
      </w:r>
    </w:p>
    <w:p w:rsidR="0041583C" w:rsidRDefault="003611F8" w:rsidP="009E5E1C">
      <w:pPr>
        <w:tabs>
          <w:tab w:val="left" w:pos="360"/>
        </w:tabs>
        <w:spacing w:before="120"/>
        <w:jc w:val="both"/>
        <w:rPr>
          <w:sz w:val="24"/>
        </w:rPr>
      </w:pPr>
      <w:r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41583C">
        <w:rPr>
          <w:sz w:val="24"/>
        </w:rPr>
        <w:t>3</w:t>
      </w:r>
      <w:r w:rsidR="00964BD7" w:rsidRPr="00CF2B08">
        <w:rPr>
          <w:sz w:val="24"/>
        </w:rPr>
        <w:t>. Утвердить распределение объемов медицинской помощи и их финансового обеспечения, установленных территориальной программой ОМС на 2020 год, между страховыми медицинскими организациями, на основании решений по п.</w:t>
      </w:r>
      <w:r w:rsidR="00755020"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CF2B08" w:rsidRPr="00CF2B08">
        <w:rPr>
          <w:sz w:val="24"/>
        </w:rPr>
        <w:t>1</w:t>
      </w:r>
      <w:r w:rsidR="00964BD7" w:rsidRPr="00CF2B08">
        <w:rPr>
          <w:sz w:val="24"/>
        </w:rPr>
        <w:t xml:space="preserve">. и </w:t>
      </w:r>
      <w:r w:rsidR="00755020"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CF2B08" w:rsidRPr="00CF2B08">
        <w:rPr>
          <w:sz w:val="24"/>
        </w:rPr>
        <w:t>2</w:t>
      </w:r>
      <w:r w:rsidR="00964BD7" w:rsidRPr="00CF2B08">
        <w:rPr>
          <w:sz w:val="24"/>
        </w:rPr>
        <w:t>. настоящего Протокола, по форме утвержденной приказом Министерства здравоохранения Российской Федерации от 24.12.2012 №1355н, согласно приложениям №</w:t>
      </w:r>
      <w:r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A37D26">
        <w:rPr>
          <w:sz w:val="24"/>
        </w:rPr>
        <w:t>7</w:t>
      </w:r>
      <w:r w:rsidR="00964BD7" w:rsidRPr="00CF2B08">
        <w:rPr>
          <w:sz w:val="24"/>
        </w:rPr>
        <w:t xml:space="preserve"> – </w:t>
      </w:r>
      <w:r w:rsidRPr="00CF2B08">
        <w:rPr>
          <w:sz w:val="24"/>
        </w:rPr>
        <w:t>2</w:t>
      </w:r>
      <w:r w:rsidR="00964BD7" w:rsidRPr="00CF2B08">
        <w:rPr>
          <w:sz w:val="24"/>
        </w:rPr>
        <w:t>.</w:t>
      </w:r>
      <w:r w:rsidR="00A37D26">
        <w:rPr>
          <w:sz w:val="24"/>
        </w:rPr>
        <w:t>8</w:t>
      </w:r>
      <w:r w:rsidR="00964BD7" w:rsidRPr="00CF2B08">
        <w:rPr>
          <w:sz w:val="24"/>
        </w:rPr>
        <w:t>. к настоящему Протоколу.</w:t>
      </w:r>
    </w:p>
    <w:p w:rsidR="0041583C" w:rsidRPr="00CF2B08" w:rsidRDefault="0041583C" w:rsidP="0041583C">
      <w:pPr>
        <w:tabs>
          <w:tab w:val="left" w:pos="360"/>
        </w:tabs>
        <w:spacing w:before="120"/>
        <w:jc w:val="both"/>
        <w:rPr>
          <w:sz w:val="24"/>
        </w:rPr>
      </w:pPr>
      <w:r>
        <w:rPr>
          <w:sz w:val="24"/>
        </w:rPr>
        <w:t xml:space="preserve">2.4. </w:t>
      </w:r>
      <w:proofErr w:type="gramStart"/>
      <w:r>
        <w:rPr>
          <w:sz w:val="24"/>
        </w:rPr>
        <w:t xml:space="preserve">Повторно рассмотреть обращения страховых медицинских организаций (Филиала АО «МАКС-М в г. Пензе (исх. от 31.07.2020) и </w:t>
      </w:r>
      <w:r>
        <w:rPr>
          <w:rFonts w:eastAsiaTheme="minorHAnsi"/>
          <w:sz w:val="24"/>
          <w:lang w:eastAsia="en-US"/>
        </w:rPr>
        <w:t xml:space="preserve">Филиала ООО «Капитал МС» в Пензенской области (исх. от 03.09.2020 №1231) </w:t>
      </w:r>
      <w:r w:rsidR="00BC3672">
        <w:rPr>
          <w:rFonts w:eastAsiaTheme="minorHAnsi"/>
          <w:sz w:val="24"/>
          <w:lang w:eastAsia="en-US"/>
        </w:rPr>
        <w:t xml:space="preserve">по вопросу </w:t>
      </w:r>
      <w:r>
        <w:rPr>
          <w:rFonts w:eastAsiaTheme="minorHAnsi"/>
          <w:sz w:val="24"/>
          <w:lang w:eastAsia="en-US"/>
        </w:rPr>
        <w:t>увеличени</w:t>
      </w:r>
      <w:r w:rsidR="00BC3672">
        <w:rPr>
          <w:rFonts w:eastAsiaTheme="minorHAnsi"/>
          <w:sz w:val="24"/>
          <w:lang w:eastAsia="en-US"/>
        </w:rPr>
        <w:t>я</w:t>
      </w:r>
      <w:r>
        <w:rPr>
          <w:rFonts w:eastAsiaTheme="minorHAnsi"/>
          <w:sz w:val="24"/>
          <w:lang w:eastAsia="en-US"/>
        </w:rPr>
        <w:t xml:space="preserve"> распределенного отдельным медицинским организациям объема финансового обеспечения медицинской помощи, на очередном заседании Комиссии</w:t>
      </w:r>
      <w:r w:rsidR="00BC3672">
        <w:rPr>
          <w:rFonts w:eastAsiaTheme="minorHAnsi"/>
          <w:sz w:val="24"/>
          <w:lang w:eastAsia="en-US"/>
        </w:rPr>
        <w:t>,</w:t>
      </w:r>
      <w:r>
        <w:rPr>
          <w:rFonts w:eastAsiaTheme="minorHAnsi"/>
          <w:sz w:val="24"/>
          <w:lang w:eastAsia="en-US"/>
        </w:rPr>
        <w:t xml:space="preserve"> после заключения соглашения  между Министерством здравоохранения Российской Федерации и Правительством Пензенской области о пред</w:t>
      </w:r>
      <w:r w:rsidR="005D4344">
        <w:rPr>
          <w:rFonts w:eastAsiaTheme="minorHAnsi"/>
          <w:sz w:val="24"/>
          <w:lang w:eastAsia="en-US"/>
        </w:rPr>
        <w:t>о</w:t>
      </w:r>
      <w:r>
        <w:rPr>
          <w:rFonts w:eastAsiaTheme="minorHAnsi"/>
          <w:sz w:val="24"/>
          <w:lang w:eastAsia="en-US"/>
        </w:rPr>
        <w:t>ставлении межбюджетного трансферта в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proofErr w:type="gramStart"/>
      <w:r>
        <w:rPr>
          <w:rFonts w:eastAsiaTheme="minorHAnsi"/>
          <w:sz w:val="24"/>
          <w:lang w:eastAsia="en-US"/>
        </w:rPr>
        <w:t>соответствии</w:t>
      </w:r>
      <w:proofErr w:type="gramEnd"/>
      <w:r>
        <w:rPr>
          <w:rFonts w:eastAsiaTheme="minorHAnsi"/>
          <w:sz w:val="24"/>
          <w:lang w:eastAsia="en-US"/>
        </w:rPr>
        <w:t xml:space="preserve"> с п.4 Правил, утвержденных постановлением Правительства Российской Федерации от 12.08.2020 №1213, и перечисления межбюджетного трансферта бюджету Территориального фонда ОМС Пензенской области в соответствии с требованиями п. 7 Правил, утвержденных постановлением Правительства Российской Федерации от 12.08.2020 №1213.</w:t>
      </w:r>
    </w:p>
    <w:p w:rsidR="003146D0" w:rsidRPr="001F53F7" w:rsidRDefault="003146D0" w:rsidP="003146D0">
      <w:pPr>
        <w:tabs>
          <w:tab w:val="left" w:pos="851"/>
        </w:tabs>
        <w:spacing w:before="600"/>
        <w:ind w:right="-57"/>
        <w:jc w:val="both"/>
        <w:rPr>
          <w:sz w:val="24"/>
        </w:rPr>
      </w:pPr>
      <w:r w:rsidRPr="00FF324B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3</w:t>
      </w:r>
      <w:r w:rsidRPr="001F53F7">
        <w:rPr>
          <w:b/>
          <w:sz w:val="24"/>
          <w:u w:val="single"/>
        </w:rPr>
        <w:t>.</w:t>
      </w:r>
      <w:r>
        <w:rPr>
          <w:b/>
          <w:sz w:val="24"/>
        </w:rPr>
        <w:t xml:space="preserve"> </w:t>
      </w:r>
      <w:r w:rsidRPr="001F53F7">
        <w:rPr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2020 год, в части ТПОМС</w:t>
      </w:r>
      <w:r>
        <w:rPr>
          <w:b/>
          <w:sz w:val="24"/>
        </w:rPr>
        <w:t>.</w:t>
      </w:r>
    </w:p>
    <w:p w:rsidR="003146D0" w:rsidRPr="00237CB5" w:rsidRDefault="003146D0" w:rsidP="003146D0">
      <w:pPr>
        <w:spacing w:before="240"/>
        <w:jc w:val="both"/>
        <w:rPr>
          <w:b/>
          <w:sz w:val="24"/>
          <w:u w:val="single"/>
        </w:rPr>
      </w:pPr>
      <w:r w:rsidRPr="00237CB5">
        <w:rPr>
          <w:b/>
          <w:bCs/>
          <w:sz w:val="24"/>
          <w:u w:val="single"/>
        </w:rPr>
        <w:t xml:space="preserve">Решение </w:t>
      </w:r>
      <w:r w:rsidRPr="00237CB5">
        <w:rPr>
          <w:b/>
          <w:sz w:val="24"/>
          <w:u w:val="single"/>
        </w:rPr>
        <w:t xml:space="preserve">по вопросу </w:t>
      </w:r>
      <w:r w:rsidR="00CC0963">
        <w:rPr>
          <w:b/>
          <w:sz w:val="24"/>
          <w:u w:val="single"/>
        </w:rPr>
        <w:t>3</w:t>
      </w:r>
      <w:r w:rsidRPr="00237CB5">
        <w:rPr>
          <w:b/>
          <w:sz w:val="24"/>
          <w:u w:val="single"/>
        </w:rPr>
        <w:t>:</w:t>
      </w:r>
    </w:p>
    <w:p w:rsidR="003146D0" w:rsidRDefault="003146D0" w:rsidP="003146D0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bCs/>
          <w:spacing w:val="-2"/>
          <w:sz w:val="24"/>
        </w:rPr>
        <w:t xml:space="preserve">Согласовать </w:t>
      </w:r>
      <w:r w:rsidR="00AA56E5">
        <w:rPr>
          <w:bCs/>
          <w:spacing w:val="-2"/>
          <w:sz w:val="24"/>
        </w:rPr>
        <w:t xml:space="preserve">дополнения к </w:t>
      </w:r>
      <w:r>
        <w:rPr>
          <w:bCs/>
          <w:spacing w:val="-2"/>
          <w:sz w:val="24"/>
        </w:rPr>
        <w:t>проект</w:t>
      </w:r>
      <w:r w:rsidR="00AA56E5">
        <w:rPr>
          <w:bCs/>
          <w:spacing w:val="-2"/>
          <w:sz w:val="24"/>
        </w:rPr>
        <w:t>у</w:t>
      </w:r>
      <w:r>
        <w:rPr>
          <w:bCs/>
          <w:spacing w:val="-2"/>
          <w:sz w:val="24"/>
        </w:rPr>
        <w:t xml:space="preserve"> Постановления Правительства Пензенской области </w:t>
      </w:r>
      <w:r w:rsidRPr="00AA56E5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2020 год и на плановый период 2021 и 2022 годов, утвержденную постановлением Правительства Пензенской области от 27.12.2019 № 850-пП (с последующими изменениями)»</w:t>
      </w:r>
      <w:r>
        <w:rPr>
          <w:bCs/>
          <w:spacing w:val="-2"/>
          <w:sz w:val="24"/>
        </w:rPr>
        <w:t xml:space="preserve">, согласно </w:t>
      </w:r>
      <w:r w:rsidRPr="00927D34">
        <w:rPr>
          <w:bCs/>
          <w:spacing w:val="-2"/>
          <w:sz w:val="24"/>
          <w:highlight w:val="yellow"/>
        </w:rPr>
        <w:t>приложению №</w:t>
      </w:r>
      <w:r w:rsidR="009B1FBF">
        <w:rPr>
          <w:bCs/>
          <w:spacing w:val="-2"/>
          <w:sz w:val="24"/>
          <w:highlight w:val="yellow"/>
        </w:rPr>
        <w:t>3</w:t>
      </w:r>
      <w:r w:rsidR="00AA56E5">
        <w:rPr>
          <w:bCs/>
          <w:spacing w:val="-2"/>
          <w:sz w:val="24"/>
          <w:highlight w:val="yellow"/>
        </w:rPr>
        <w:t>.2</w:t>
      </w:r>
      <w:r w:rsidRPr="00927D34">
        <w:rPr>
          <w:sz w:val="24"/>
          <w:highlight w:val="yellow"/>
        </w:rPr>
        <w:t xml:space="preserve"> к </w:t>
      </w:r>
      <w:r>
        <w:rPr>
          <w:sz w:val="24"/>
          <w:highlight w:val="yellow"/>
        </w:rPr>
        <w:t>настоящему Проток</w:t>
      </w:r>
      <w:r w:rsidRPr="00237CB5">
        <w:rPr>
          <w:sz w:val="24"/>
          <w:highlight w:val="yellow"/>
        </w:rPr>
        <w:t>олу</w:t>
      </w:r>
      <w:r>
        <w:rPr>
          <w:bCs/>
          <w:spacing w:val="-2"/>
          <w:sz w:val="24"/>
        </w:rPr>
        <w:t>.</w:t>
      </w:r>
    </w:p>
    <w:p w:rsidR="00E47C12" w:rsidRPr="001E7AC2" w:rsidRDefault="00E47C12" w:rsidP="00BF6B29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1E7AC2">
        <w:rPr>
          <w:b/>
          <w:sz w:val="24"/>
          <w:u w:val="single"/>
        </w:rPr>
        <w:t>Вопрос 4.</w:t>
      </w:r>
      <w:r w:rsidRPr="001E7AC2">
        <w:rPr>
          <w:b/>
          <w:sz w:val="24"/>
        </w:rPr>
        <w:t xml:space="preserve"> Об установлении порядка представления в адрес Комиссии по разработке ТПОМС форм и сведений, необходимых для подготовки проекта Территориальной программы ОМС на 2021 год, проекта Тарифного соглашения на 2021 год и проекта решения о распределени</w:t>
      </w:r>
      <w:r w:rsidR="00D01D02">
        <w:rPr>
          <w:b/>
          <w:sz w:val="24"/>
        </w:rPr>
        <w:t>и</w:t>
      </w:r>
      <w:r w:rsidRPr="001E7AC2">
        <w:rPr>
          <w:b/>
          <w:sz w:val="24"/>
        </w:rPr>
        <w:t xml:space="preserve"> объемов предоставления медицинской помощи между страховыми медицинскими организациями и медицинскими организациями</w:t>
      </w:r>
      <w:r w:rsidR="00E36B44">
        <w:rPr>
          <w:b/>
          <w:sz w:val="24"/>
        </w:rPr>
        <w:t xml:space="preserve"> на 2021 год</w:t>
      </w:r>
      <w:r w:rsidRPr="001E7AC2">
        <w:rPr>
          <w:b/>
          <w:sz w:val="24"/>
        </w:rPr>
        <w:t>.</w:t>
      </w:r>
    </w:p>
    <w:p w:rsidR="00E47C12" w:rsidRPr="001E7AC2" w:rsidRDefault="00E47C12" w:rsidP="00E47C12">
      <w:pPr>
        <w:tabs>
          <w:tab w:val="left" w:pos="-180"/>
        </w:tabs>
        <w:spacing w:before="240"/>
        <w:jc w:val="both"/>
        <w:rPr>
          <w:b/>
          <w:sz w:val="24"/>
          <w:u w:val="single"/>
        </w:rPr>
      </w:pPr>
      <w:r w:rsidRPr="001E7AC2">
        <w:rPr>
          <w:b/>
          <w:bCs/>
          <w:sz w:val="24"/>
          <w:u w:val="single"/>
        </w:rPr>
        <w:t xml:space="preserve">Решение </w:t>
      </w:r>
      <w:r w:rsidRPr="001E7AC2">
        <w:rPr>
          <w:b/>
          <w:sz w:val="24"/>
          <w:u w:val="single"/>
        </w:rPr>
        <w:t xml:space="preserve">по вопросу </w:t>
      </w:r>
      <w:r w:rsidR="00DD54F1">
        <w:rPr>
          <w:b/>
          <w:sz w:val="24"/>
          <w:u w:val="single"/>
        </w:rPr>
        <w:t>4</w:t>
      </w:r>
      <w:r w:rsidRPr="001E7AC2">
        <w:rPr>
          <w:b/>
          <w:sz w:val="24"/>
          <w:u w:val="single"/>
        </w:rPr>
        <w:t>: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 xml:space="preserve">.1. Утвердить формы, подлежащие представлению медицинскими организациями в адрес Комиссии в целях реализации Правил обязательного медицинского страхования, </w:t>
      </w:r>
      <w:r w:rsidR="00E47C12" w:rsidRPr="001E7AC2">
        <w:rPr>
          <w:sz w:val="24"/>
        </w:rPr>
        <w:lastRenderedPageBreak/>
        <w:t xml:space="preserve">утвержденных приказом </w:t>
      </w:r>
      <w:r w:rsidR="00E47C12" w:rsidRPr="001E7AC2">
        <w:rPr>
          <w:rStyle w:val="FontStyle108"/>
          <w:sz w:val="24"/>
          <w:szCs w:val="24"/>
        </w:rPr>
        <w:t xml:space="preserve">Министерства здравоохранения Российской Федерации </w:t>
      </w:r>
      <w:r w:rsidR="00E47C12" w:rsidRPr="001E7AC2">
        <w:rPr>
          <w:sz w:val="24"/>
        </w:rPr>
        <w:t xml:space="preserve">от 28.02.2019 №108н, </w:t>
      </w:r>
      <w:r w:rsidR="00E47C12" w:rsidRPr="001E7AC2">
        <w:rPr>
          <w:sz w:val="24"/>
          <w:highlight w:val="yellow"/>
        </w:rPr>
        <w:t>согласно приложениям №</w:t>
      </w:r>
      <w:r w:rsidR="000F0F73">
        <w:rPr>
          <w:sz w:val="24"/>
          <w:highlight w:val="yellow"/>
        </w:rPr>
        <w:t>4</w:t>
      </w:r>
      <w:r w:rsidR="00E47C12" w:rsidRPr="001E7AC2">
        <w:rPr>
          <w:sz w:val="24"/>
          <w:highlight w:val="yellow"/>
        </w:rPr>
        <w:t>.2-</w:t>
      </w:r>
      <w:r w:rsidR="000F0F73">
        <w:rPr>
          <w:sz w:val="24"/>
          <w:highlight w:val="yellow"/>
        </w:rPr>
        <w:t>4</w:t>
      </w:r>
      <w:r w:rsidR="00E47C12" w:rsidRPr="001E7AC2">
        <w:rPr>
          <w:sz w:val="24"/>
          <w:highlight w:val="yellow"/>
        </w:rPr>
        <w:t>.2.4 к настоящему Протоколу</w:t>
      </w:r>
      <w:r w:rsidR="00E47C12" w:rsidRPr="001E7AC2">
        <w:rPr>
          <w:sz w:val="24"/>
        </w:rPr>
        <w:t xml:space="preserve">. 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 xml:space="preserve">.2. Установить сроки представления в адрес Комиссии медицинскими организациями форм, утвержденных п. 1.2 настоящего Протокола, - до </w:t>
      </w:r>
      <w:r w:rsidR="004C5FB2">
        <w:rPr>
          <w:sz w:val="24"/>
        </w:rPr>
        <w:t>1 октября</w:t>
      </w:r>
      <w:r w:rsidR="00E47C12" w:rsidRPr="004C5FB2">
        <w:rPr>
          <w:sz w:val="24"/>
        </w:rPr>
        <w:t xml:space="preserve"> 2020 года</w:t>
      </w:r>
      <w:r w:rsidR="00E47C12" w:rsidRPr="001E7AC2">
        <w:rPr>
          <w:sz w:val="24"/>
        </w:rPr>
        <w:t>.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 xml:space="preserve">.3. Установить порядок и сроки представления в адрес Комиссии медицинскими организациями сведений о численности и списочном составе прикрепившихся к медицинской организации лиц в соответствии с решениями, принятыми по пунктам 4.4 – 4.7 на заседании Комиссии, проводимом 01.09.2016 (Протокол №17), - </w:t>
      </w:r>
      <w:r w:rsidR="00E47C12" w:rsidRPr="001E7AC2">
        <w:rPr>
          <w:sz w:val="24"/>
          <w:highlight w:val="yellow"/>
        </w:rPr>
        <w:t>выписка из протокола представле</w:t>
      </w:r>
      <w:r w:rsidR="00F06806">
        <w:rPr>
          <w:sz w:val="24"/>
          <w:highlight w:val="yellow"/>
        </w:rPr>
        <w:t>на в приложении №</w:t>
      </w:r>
      <w:r w:rsidR="000F0F73">
        <w:rPr>
          <w:sz w:val="24"/>
          <w:highlight w:val="yellow"/>
        </w:rPr>
        <w:t>4</w:t>
      </w:r>
      <w:r w:rsidR="00F06806">
        <w:rPr>
          <w:sz w:val="24"/>
          <w:highlight w:val="yellow"/>
        </w:rPr>
        <w:t>.5</w:t>
      </w:r>
      <w:r w:rsidR="00E47C12" w:rsidRPr="001E7AC2">
        <w:rPr>
          <w:sz w:val="24"/>
          <w:highlight w:val="yellow"/>
        </w:rPr>
        <w:t xml:space="preserve"> к настоящему Протоколу.</w:t>
      </w:r>
      <w:r w:rsidR="00E47C12" w:rsidRPr="001E7AC2">
        <w:rPr>
          <w:sz w:val="24"/>
        </w:rPr>
        <w:t xml:space="preserve"> </w:t>
      </w:r>
    </w:p>
    <w:p w:rsidR="00E47C12" w:rsidRPr="00910DED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>.4. Установить срок представления страховыми медицинскими организациями в адрес Комиссии сводных сведений о численности застрахованных лиц, прикрепившихся к медицинским организациям для оказания первичной медико-санитарной помощи, сформированных на основании списочного состава прикрепившихся застрахованных лиц, выбравших медицинскую организацию для оказания первичной медико-санитарной помощи в амбулаторных условиях по состоянию на 01.09.</w:t>
      </w:r>
      <w:r w:rsidR="00E47C12" w:rsidRPr="00910DED">
        <w:rPr>
          <w:sz w:val="24"/>
        </w:rPr>
        <w:t xml:space="preserve">2020, - до </w:t>
      </w:r>
      <w:r w:rsidR="00210C87" w:rsidRPr="00910DED">
        <w:rPr>
          <w:sz w:val="24"/>
        </w:rPr>
        <w:t>01</w:t>
      </w:r>
      <w:r w:rsidR="00E47C12" w:rsidRPr="00910DED">
        <w:rPr>
          <w:sz w:val="24"/>
        </w:rPr>
        <w:t>.</w:t>
      </w:r>
      <w:r w:rsidR="00210C87" w:rsidRPr="00910DED">
        <w:rPr>
          <w:sz w:val="24"/>
        </w:rPr>
        <w:t>10</w:t>
      </w:r>
      <w:r w:rsidR="00E47C12" w:rsidRPr="00910DED">
        <w:rPr>
          <w:sz w:val="24"/>
        </w:rPr>
        <w:t>.2020.</w:t>
      </w:r>
    </w:p>
    <w:p w:rsidR="00E47C12" w:rsidRPr="00910DED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 w:rsidRPr="00910DED">
        <w:rPr>
          <w:sz w:val="24"/>
        </w:rPr>
        <w:t>4</w:t>
      </w:r>
      <w:r w:rsidR="00E47C12" w:rsidRPr="00910DED">
        <w:rPr>
          <w:sz w:val="24"/>
        </w:rPr>
        <w:t xml:space="preserve">.5. Установить срок представления страховыми медицинскими организациями в адрес Комиссии информации о численности застрахованных по обязательному медицинскому страхованию лиц </w:t>
      </w:r>
      <w:bookmarkStart w:id="0" w:name="_GoBack"/>
      <w:bookmarkEnd w:id="0"/>
      <w:r w:rsidR="00E47C12" w:rsidRPr="00910DED">
        <w:rPr>
          <w:sz w:val="24"/>
        </w:rPr>
        <w:t xml:space="preserve">в разрезе половозрастных групп по состоянию на 1 января текущего года, - до </w:t>
      </w:r>
      <w:r w:rsidR="00210C87" w:rsidRPr="00910DED">
        <w:rPr>
          <w:sz w:val="24"/>
        </w:rPr>
        <w:t>01</w:t>
      </w:r>
      <w:r w:rsidR="00E47C12" w:rsidRPr="00910DED">
        <w:rPr>
          <w:sz w:val="24"/>
        </w:rPr>
        <w:t>.</w:t>
      </w:r>
      <w:r w:rsidR="00210C87" w:rsidRPr="00910DED">
        <w:rPr>
          <w:sz w:val="24"/>
        </w:rPr>
        <w:t>10</w:t>
      </w:r>
      <w:r w:rsidR="00E47C12" w:rsidRPr="00910DED">
        <w:rPr>
          <w:sz w:val="24"/>
        </w:rPr>
        <w:t>.2020.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 w:rsidRPr="00910DED">
        <w:rPr>
          <w:sz w:val="24"/>
        </w:rPr>
        <w:t>4</w:t>
      </w:r>
      <w:r w:rsidR="00E47C12" w:rsidRPr="00910DED">
        <w:rPr>
          <w:sz w:val="24"/>
        </w:rPr>
        <w:t xml:space="preserve">.6. Не устанавливать срок предоставления Министерством здравоохранения Пензенской области, страховыми медицинскими организациями в адрес Комиссии </w:t>
      </w:r>
      <w:r w:rsidR="00E47C12" w:rsidRPr="00910DED">
        <w:rPr>
          <w:i/>
          <w:sz w:val="24"/>
        </w:rPr>
        <w:t>предложений по способам оплаты медицинской помощи и тарифов на оплату медицинской помощи</w:t>
      </w:r>
      <w:r w:rsidR="00E47C12" w:rsidRPr="00910DED">
        <w:rPr>
          <w:sz w:val="24"/>
        </w:rPr>
        <w:t xml:space="preserve">. При установлении способов оплаты медицинской помощи и тарифов на оплату медицинской помощи руководствоваться постановлением Правительства Российской Федерации </w:t>
      </w:r>
      <w:r w:rsidR="00E47C12" w:rsidRPr="00910DED">
        <w:rPr>
          <w:i/>
          <w:sz w:val="24"/>
        </w:rPr>
        <w:t>«О Программе государственных гарантий бесплатного оказания гражданам медицинской помощи на 2021 год и плановый период 2022 и 2023 годы»</w:t>
      </w:r>
      <w:r w:rsidR="00E47C12" w:rsidRPr="00910DED">
        <w:rPr>
          <w:sz w:val="24"/>
        </w:rPr>
        <w:t>,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2021 год и Методическими рекомендациями по способам оплаты медицинской помощи за счет средств обязательного медицинского страхования.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i/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 xml:space="preserve">.7. Установить срок представления Территориальным фондом ОМС Пензенской области в адрес Комиссии </w:t>
      </w:r>
      <w:r w:rsidR="00E47C12" w:rsidRPr="001E7AC2">
        <w:rPr>
          <w:i/>
          <w:sz w:val="24"/>
        </w:rPr>
        <w:t>Расчетных нормативов финансовых затрат на единицу объемов медицинской помощи, оказываемых в рамках территориальной программы ОМС, с учетом размера финансовых средств  на реализацию ТПОМС, в соответствии с законом о бюджете территориального фонда на соответствующий финансовый год</w:t>
      </w:r>
      <w:r w:rsidR="00E47C12" w:rsidRPr="001E7AC2">
        <w:rPr>
          <w:sz w:val="24"/>
        </w:rPr>
        <w:t xml:space="preserve"> и </w:t>
      </w:r>
      <w:r w:rsidR="00E47C12" w:rsidRPr="001E7AC2">
        <w:rPr>
          <w:i/>
          <w:sz w:val="24"/>
        </w:rPr>
        <w:t>Потребности в объемах медицинской помощи в разрезе страховых медицинских организаций с учетом числа застрахованных лиц их пола и возраста</w:t>
      </w:r>
      <w:r w:rsidR="00E47C12" w:rsidRPr="001E7AC2">
        <w:rPr>
          <w:sz w:val="24"/>
        </w:rPr>
        <w:t>, - не позднее 3-х рабочих дней после утверждения Правительством Пензенской области постановления «</w:t>
      </w:r>
      <w:r w:rsidR="00E47C12" w:rsidRPr="001E7AC2">
        <w:rPr>
          <w:i/>
          <w:sz w:val="24"/>
        </w:rPr>
        <w:t>О Программе государственных гарантий бесплатного оказания гражданам медицинской помощи  на территории Пензенской области на 2021 год и плановый период 2022 и 2023 годы».</w:t>
      </w:r>
    </w:p>
    <w:p w:rsidR="00E47C12" w:rsidRPr="00910DED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 xml:space="preserve">.8. </w:t>
      </w:r>
      <w:proofErr w:type="gramStart"/>
      <w:r w:rsidR="00E47C12" w:rsidRPr="001E7AC2">
        <w:rPr>
          <w:sz w:val="24"/>
        </w:rPr>
        <w:t xml:space="preserve">Установить срок представления Территориальным фондом ОМС Пензенской области в адрес Комиссии «Данных о численности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года», «Перечень страховых медицинских организаций, </w:t>
      </w:r>
      <w:r w:rsidR="00E47C12" w:rsidRPr="00910DED">
        <w:rPr>
          <w:sz w:val="24"/>
        </w:rPr>
        <w:t>включенных в Реестр страховых медицинских организаций, на плановый год, «Перечень медицинских организаций, включенных в Реестр медицинских организаций</w:t>
      </w:r>
      <w:proofErr w:type="gramEnd"/>
      <w:r w:rsidR="00E47C12" w:rsidRPr="00910DED">
        <w:rPr>
          <w:sz w:val="24"/>
        </w:rPr>
        <w:t xml:space="preserve">, на плановый год», - до </w:t>
      </w:r>
      <w:r w:rsidR="00210C87" w:rsidRPr="00910DED">
        <w:rPr>
          <w:sz w:val="24"/>
        </w:rPr>
        <w:t>01</w:t>
      </w:r>
      <w:r w:rsidR="00E47C12" w:rsidRPr="00910DED">
        <w:rPr>
          <w:sz w:val="24"/>
        </w:rPr>
        <w:t>.</w:t>
      </w:r>
      <w:r w:rsidR="00210C87" w:rsidRPr="00910DED">
        <w:rPr>
          <w:sz w:val="24"/>
        </w:rPr>
        <w:t>10</w:t>
      </w:r>
      <w:r w:rsidR="00E47C12" w:rsidRPr="00910DED">
        <w:rPr>
          <w:sz w:val="24"/>
        </w:rPr>
        <w:t xml:space="preserve">.2020. 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 w:rsidRPr="00910DED">
        <w:rPr>
          <w:sz w:val="24"/>
        </w:rPr>
        <w:lastRenderedPageBreak/>
        <w:t>4</w:t>
      </w:r>
      <w:r w:rsidR="00E47C12" w:rsidRPr="00910DED">
        <w:rPr>
          <w:sz w:val="24"/>
        </w:rPr>
        <w:t xml:space="preserve">.9. Установить срок представления Министерством здравоохранения Пензенской области в адрес Комиссии информации, установленной в подпункте 4 пункта 10 Положения о Комиссии  в части </w:t>
      </w:r>
      <w:r w:rsidR="00E47C12" w:rsidRPr="00910DED">
        <w:rPr>
          <w:i/>
          <w:sz w:val="24"/>
        </w:rPr>
        <w:t>«Предложений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помощи, сроков ожидания медицинской помощи по территориальной программе 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и других»</w:t>
      </w:r>
      <w:r w:rsidR="00E47C12" w:rsidRPr="00910DED">
        <w:rPr>
          <w:sz w:val="24"/>
        </w:rPr>
        <w:t xml:space="preserve">  - в течение 10 дней с даты принятия Правительством Российской Федерации постановления </w:t>
      </w:r>
      <w:r w:rsidR="00E47C12" w:rsidRPr="00910DED">
        <w:rPr>
          <w:i/>
          <w:sz w:val="24"/>
        </w:rPr>
        <w:t>«О Программе государственных гарантий бесплатного оказания гражданам медицинской помощи на 2020 год и на плановый период 2021 и 2022 годов»</w:t>
      </w:r>
      <w:r w:rsidR="00E47C12" w:rsidRPr="00910DED">
        <w:rPr>
          <w:sz w:val="24"/>
        </w:rPr>
        <w:t>, но не позднее 3-х рабочих дней после утверждения Правительством Пензенской области постановления «</w:t>
      </w:r>
      <w:r w:rsidR="00E47C12" w:rsidRPr="00910DED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</w:t>
      </w:r>
      <w:r w:rsidR="00E47C12" w:rsidRPr="00910DED">
        <w:rPr>
          <w:sz w:val="24"/>
        </w:rPr>
        <w:t>».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 xml:space="preserve">.10. </w:t>
      </w:r>
      <w:proofErr w:type="gramStart"/>
      <w:r w:rsidR="00E47C12" w:rsidRPr="001E7AC2">
        <w:rPr>
          <w:sz w:val="24"/>
        </w:rPr>
        <w:t>Установить срок представления Министерством здравоохранения Пензенской области в адрес Комиссии информации, установленной  в подпункт</w:t>
      </w:r>
      <w:r w:rsidR="00DF6F99">
        <w:rPr>
          <w:sz w:val="24"/>
        </w:rPr>
        <w:t>ах</w:t>
      </w:r>
      <w:r w:rsidR="00E47C12" w:rsidRPr="001E7AC2">
        <w:rPr>
          <w:sz w:val="24"/>
        </w:rPr>
        <w:t xml:space="preserve"> </w:t>
      </w:r>
      <w:r w:rsidR="00137DD6">
        <w:rPr>
          <w:sz w:val="24"/>
        </w:rPr>
        <w:t xml:space="preserve">1 и </w:t>
      </w:r>
      <w:r w:rsidR="00E47C12" w:rsidRPr="001E7AC2">
        <w:rPr>
          <w:sz w:val="24"/>
        </w:rPr>
        <w:t xml:space="preserve">2 пункта 5 </w:t>
      </w:r>
      <w:r w:rsidR="00137DD6">
        <w:rPr>
          <w:sz w:val="24"/>
        </w:rPr>
        <w:t>Прилож</w:t>
      </w:r>
      <w:r w:rsidR="00E47C12" w:rsidRPr="001E7AC2">
        <w:rPr>
          <w:sz w:val="24"/>
        </w:rPr>
        <w:t xml:space="preserve">ения №1 к Правилам ОМС, утвержденным  приказом Министерства здравоохранения от 28.02.2019 №108н, - в течение 10 дней с даты принятия  Правительством Российской Федерации постановления </w:t>
      </w:r>
      <w:r w:rsidR="00E47C12" w:rsidRPr="001E7AC2">
        <w:rPr>
          <w:i/>
          <w:sz w:val="24"/>
        </w:rPr>
        <w:t>«О Программе государственных гарантий бесплатного оказания гражданам медицинской помощи на 2021 год и плановый период 2022 и 2023</w:t>
      </w:r>
      <w:proofErr w:type="gramEnd"/>
      <w:r w:rsidR="00E47C12" w:rsidRPr="001E7AC2">
        <w:rPr>
          <w:i/>
          <w:sz w:val="24"/>
        </w:rPr>
        <w:t xml:space="preserve"> годы»</w:t>
      </w:r>
      <w:r w:rsidR="00E47C12" w:rsidRPr="001E7AC2">
        <w:rPr>
          <w:sz w:val="24"/>
        </w:rPr>
        <w:t>.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4</w:t>
      </w:r>
      <w:r w:rsidR="00E47C12" w:rsidRPr="001E7AC2">
        <w:rPr>
          <w:sz w:val="24"/>
        </w:rPr>
        <w:t>.11. Установить срок представления Территориальным фондом ОМС Пензенской области в адрес Комиссии «Предложений по распределению плановых объемов медицинской помощи между страховыми медицинскими организациями на основе численности застрахованных граждан и с учетом фактических объемов предоставления медицинской помощи, принятых к оплате за предыдущий год и I полугодие текущего года» и «Предложений по распределению объемов финансовых средств между страховыми медицинскими организациями» - не позднее 3-х рабочих дней после утверждения Правительством Пензенской области постановления «</w:t>
      </w:r>
      <w:r w:rsidR="00E47C12" w:rsidRPr="001E7AC2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</w:t>
      </w:r>
      <w:r w:rsidR="00E47C12" w:rsidRPr="001E7AC2">
        <w:rPr>
          <w:sz w:val="24"/>
        </w:rPr>
        <w:t>».</w:t>
      </w:r>
    </w:p>
    <w:p w:rsidR="00E47C12" w:rsidRPr="001E7AC2" w:rsidRDefault="00DD54F1" w:rsidP="00E47C12">
      <w:pPr>
        <w:tabs>
          <w:tab w:val="left" w:pos="-180"/>
        </w:tabs>
        <w:spacing w:before="120"/>
        <w:jc w:val="both"/>
        <w:rPr>
          <w:sz w:val="24"/>
        </w:rPr>
      </w:pPr>
      <w:r w:rsidRPr="004C594A">
        <w:rPr>
          <w:sz w:val="24"/>
        </w:rPr>
        <w:t>4</w:t>
      </w:r>
      <w:r w:rsidR="00E47C12" w:rsidRPr="004C594A">
        <w:rPr>
          <w:sz w:val="24"/>
        </w:rPr>
        <w:t xml:space="preserve">.12. Установить срок представления страховыми медицинскими организациями в адрес Комиссии «Предложений по планируемым объемам предоставления медицинской помощи на основании численности застрахованных лиц и с учетом фактических объемов медицинской помощи, принятых к оплате за предыдущий год и </w:t>
      </w:r>
      <w:r w:rsidR="00E47C12" w:rsidRPr="004C594A">
        <w:rPr>
          <w:sz w:val="24"/>
          <w:lang w:val="en-US"/>
        </w:rPr>
        <w:t>I</w:t>
      </w:r>
      <w:r w:rsidR="00E47C12" w:rsidRPr="004C594A">
        <w:rPr>
          <w:sz w:val="24"/>
        </w:rPr>
        <w:t xml:space="preserve"> полугодие текущего года», - до </w:t>
      </w:r>
      <w:r w:rsidR="00210C87" w:rsidRPr="004C594A">
        <w:rPr>
          <w:sz w:val="24"/>
        </w:rPr>
        <w:t>01</w:t>
      </w:r>
      <w:r w:rsidR="00E47C12" w:rsidRPr="004C594A">
        <w:rPr>
          <w:sz w:val="24"/>
        </w:rPr>
        <w:t>.</w:t>
      </w:r>
      <w:r w:rsidR="00210C87" w:rsidRPr="004C594A">
        <w:rPr>
          <w:sz w:val="24"/>
        </w:rPr>
        <w:t>10</w:t>
      </w:r>
      <w:r w:rsidR="00E47C12" w:rsidRPr="004C594A">
        <w:rPr>
          <w:sz w:val="24"/>
        </w:rPr>
        <w:t>.2020.</w:t>
      </w:r>
    </w:p>
    <w:p w:rsidR="004E1CDE" w:rsidRDefault="004E1CDE" w:rsidP="002942B2">
      <w:pPr>
        <w:pStyle w:val="a5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</w:pPr>
    </w:p>
    <w:p w:rsidR="00E07870" w:rsidRDefault="00E07870" w:rsidP="002942B2">
      <w:pPr>
        <w:pStyle w:val="a5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</w:pPr>
    </w:p>
    <w:p w:rsidR="00E07870" w:rsidRDefault="00E07870" w:rsidP="002942B2">
      <w:pPr>
        <w:pStyle w:val="a5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</w:pPr>
    </w:p>
    <w:p w:rsidR="00E07870" w:rsidRDefault="00E07870" w:rsidP="002942B2">
      <w:pPr>
        <w:pStyle w:val="a5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</w:pPr>
    </w:p>
    <w:p w:rsidR="00E07870" w:rsidRDefault="00E07870" w:rsidP="002942B2">
      <w:pPr>
        <w:pStyle w:val="a5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</w:pPr>
    </w:p>
    <w:p w:rsidR="00E07870" w:rsidRPr="00E07870" w:rsidRDefault="00E07870" w:rsidP="00E07870">
      <w:pPr>
        <w:pStyle w:val="a5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jc w:val="center"/>
        <w:rPr>
          <w:sz w:val="24"/>
        </w:rPr>
      </w:pPr>
      <w:r w:rsidRPr="00E07870">
        <w:rPr>
          <w:sz w:val="24"/>
        </w:rPr>
        <w:t>Секретарь Комиссии                                                                           И.В. Жучкова</w:t>
      </w:r>
    </w:p>
    <w:sectPr w:rsidR="00E07870" w:rsidRPr="00E07870" w:rsidSect="002F743E">
      <w:pgSz w:w="11906" w:h="16838"/>
      <w:pgMar w:top="1361" w:right="851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51F8"/>
    <w:multiLevelType w:val="multilevel"/>
    <w:tmpl w:val="AEB61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6E5B58"/>
    <w:multiLevelType w:val="multilevel"/>
    <w:tmpl w:val="0F9E6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3A5FC2"/>
    <w:multiLevelType w:val="hybridMultilevel"/>
    <w:tmpl w:val="146E0C6E"/>
    <w:lvl w:ilvl="0" w:tplc="9BCE92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9A62E97"/>
    <w:multiLevelType w:val="hybridMultilevel"/>
    <w:tmpl w:val="01BE3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27B02"/>
    <w:multiLevelType w:val="hybridMultilevel"/>
    <w:tmpl w:val="D7F45746"/>
    <w:lvl w:ilvl="0" w:tplc="4EDEF3CE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6">
    <w:nsid w:val="591D7DEE"/>
    <w:multiLevelType w:val="multilevel"/>
    <w:tmpl w:val="CFEE9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12D3740"/>
    <w:multiLevelType w:val="hybridMultilevel"/>
    <w:tmpl w:val="C0F277E6"/>
    <w:lvl w:ilvl="0" w:tplc="B70836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9679EC"/>
    <w:multiLevelType w:val="hybridMultilevel"/>
    <w:tmpl w:val="0F72E45A"/>
    <w:lvl w:ilvl="0" w:tplc="224E8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D7"/>
    <w:rsid w:val="00003B0A"/>
    <w:rsid w:val="00005B80"/>
    <w:rsid w:val="0000657C"/>
    <w:rsid w:val="0000767C"/>
    <w:rsid w:val="00007EB0"/>
    <w:rsid w:val="00007EE4"/>
    <w:rsid w:val="0001085A"/>
    <w:rsid w:val="00011724"/>
    <w:rsid w:val="000134A4"/>
    <w:rsid w:val="00013F92"/>
    <w:rsid w:val="00014167"/>
    <w:rsid w:val="00014396"/>
    <w:rsid w:val="00014770"/>
    <w:rsid w:val="000149EC"/>
    <w:rsid w:val="00014F06"/>
    <w:rsid w:val="00017C60"/>
    <w:rsid w:val="00020AE4"/>
    <w:rsid w:val="000215A8"/>
    <w:rsid w:val="00021D1C"/>
    <w:rsid w:val="0002340F"/>
    <w:rsid w:val="000238E0"/>
    <w:rsid w:val="00024A20"/>
    <w:rsid w:val="00026388"/>
    <w:rsid w:val="000277CA"/>
    <w:rsid w:val="00027D97"/>
    <w:rsid w:val="000304EB"/>
    <w:rsid w:val="00030528"/>
    <w:rsid w:val="00030C98"/>
    <w:rsid w:val="00031D2E"/>
    <w:rsid w:val="00032DAD"/>
    <w:rsid w:val="000336F4"/>
    <w:rsid w:val="00035B08"/>
    <w:rsid w:val="00035C8E"/>
    <w:rsid w:val="000404AC"/>
    <w:rsid w:val="00041D9A"/>
    <w:rsid w:val="00041EBB"/>
    <w:rsid w:val="0004317F"/>
    <w:rsid w:val="0004361E"/>
    <w:rsid w:val="000443A0"/>
    <w:rsid w:val="000455E4"/>
    <w:rsid w:val="00046399"/>
    <w:rsid w:val="00046701"/>
    <w:rsid w:val="00047EA8"/>
    <w:rsid w:val="0005090C"/>
    <w:rsid w:val="00050AB7"/>
    <w:rsid w:val="000513E1"/>
    <w:rsid w:val="00051719"/>
    <w:rsid w:val="000517E6"/>
    <w:rsid w:val="000519CF"/>
    <w:rsid w:val="000525EB"/>
    <w:rsid w:val="00053580"/>
    <w:rsid w:val="000535BA"/>
    <w:rsid w:val="00053DA3"/>
    <w:rsid w:val="00055B2F"/>
    <w:rsid w:val="00056219"/>
    <w:rsid w:val="0005797C"/>
    <w:rsid w:val="00060A19"/>
    <w:rsid w:val="00060BCD"/>
    <w:rsid w:val="00062851"/>
    <w:rsid w:val="00062988"/>
    <w:rsid w:val="0006397E"/>
    <w:rsid w:val="00065229"/>
    <w:rsid w:val="00065C5C"/>
    <w:rsid w:val="0006696C"/>
    <w:rsid w:val="00067247"/>
    <w:rsid w:val="0007031F"/>
    <w:rsid w:val="00071598"/>
    <w:rsid w:val="00072F66"/>
    <w:rsid w:val="00073D8A"/>
    <w:rsid w:val="00073EF4"/>
    <w:rsid w:val="00074CD3"/>
    <w:rsid w:val="00075A1E"/>
    <w:rsid w:val="0007607D"/>
    <w:rsid w:val="000774CD"/>
    <w:rsid w:val="0007768B"/>
    <w:rsid w:val="0007785C"/>
    <w:rsid w:val="000846B7"/>
    <w:rsid w:val="00085268"/>
    <w:rsid w:val="00085A65"/>
    <w:rsid w:val="000864ED"/>
    <w:rsid w:val="00087E13"/>
    <w:rsid w:val="00090247"/>
    <w:rsid w:val="0009458D"/>
    <w:rsid w:val="000972A0"/>
    <w:rsid w:val="000979F9"/>
    <w:rsid w:val="000A34DF"/>
    <w:rsid w:val="000A54D7"/>
    <w:rsid w:val="000A57D2"/>
    <w:rsid w:val="000A7A13"/>
    <w:rsid w:val="000B008D"/>
    <w:rsid w:val="000B0996"/>
    <w:rsid w:val="000B0E46"/>
    <w:rsid w:val="000B2281"/>
    <w:rsid w:val="000B30F8"/>
    <w:rsid w:val="000B4D41"/>
    <w:rsid w:val="000B5372"/>
    <w:rsid w:val="000B69BD"/>
    <w:rsid w:val="000B71B4"/>
    <w:rsid w:val="000B7598"/>
    <w:rsid w:val="000C0CF5"/>
    <w:rsid w:val="000C114C"/>
    <w:rsid w:val="000C18B1"/>
    <w:rsid w:val="000C18FA"/>
    <w:rsid w:val="000C21AC"/>
    <w:rsid w:val="000C2779"/>
    <w:rsid w:val="000C2A77"/>
    <w:rsid w:val="000C3165"/>
    <w:rsid w:val="000C34D0"/>
    <w:rsid w:val="000C59D7"/>
    <w:rsid w:val="000C7FE4"/>
    <w:rsid w:val="000D0623"/>
    <w:rsid w:val="000D2C3B"/>
    <w:rsid w:val="000D3168"/>
    <w:rsid w:val="000D3699"/>
    <w:rsid w:val="000D4DE0"/>
    <w:rsid w:val="000D77E3"/>
    <w:rsid w:val="000E03EE"/>
    <w:rsid w:val="000E17D5"/>
    <w:rsid w:val="000E1C5A"/>
    <w:rsid w:val="000E2858"/>
    <w:rsid w:val="000E36A0"/>
    <w:rsid w:val="000E3C55"/>
    <w:rsid w:val="000E4CE6"/>
    <w:rsid w:val="000E57C3"/>
    <w:rsid w:val="000E6B83"/>
    <w:rsid w:val="000E752E"/>
    <w:rsid w:val="000E7976"/>
    <w:rsid w:val="000F02E0"/>
    <w:rsid w:val="000F0F73"/>
    <w:rsid w:val="000F1704"/>
    <w:rsid w:val="000F29F7"/>
    <w:rsid w:val="000F4A87"/>
    <w:rsid w:val="000F683A"/>
    <w:rsid w:val="000F68A3"/>
    <w:rsid w:val="000F6E47"/>
    <w:rsid w:val="000F6F83"/>
    <w:rsid w:val="00101078"/>
    <w:rsid w:val="00102636"/>
    <w:rsid w:val="00102E3E"/>
    <w:rsid w:val="00103394"/>
    <w:rsid w:val="00103D6F"/>
    <w:rsid w:val="001050F8"/>
    <w:rsid w:val="00105257"/>
    <w:rsid w:val="00105915"/>
    <w:rsid w:val="0010598A"/>
    <w:rsid w:val="001105B4"/>
    <w:rsid w:val="00110DA0"/>
    <w:rsid w:val="00113639"/>
    <w:rsid w:val="00117CDB"/>
    <w:rsid w:val="001201A8"/>
    <w:rsid w:val="00120246"/>
    <w:rsid w:val="0012134B"/>
    <w:rsid w:val="001316CF"/>
    <w:rsid w:val="001341FC"/>
    <w:rsid w:val="001365B3"/>
    <w:rsid w:val="001369B7"/>
    <w:rsid w:val="001373E4"/>
    <w:rsid w:val="00137DD6"/>
    <w:rsid w:val="001400F5"/>
    <w:rsid w:val="00140202"/>
    <w:rsid w:val="00140622"/>
    <w:rsid w:val="00140FD2"/>
    <w:rsid w:val="00141E80"/>
    <w:rsid w:val="00142227"/>
    <w:rsid w:val="00143061"/>
    <w:rsid w:val="001433F8"/>
    <w:rsid w:val="00143469"/>
    <w:rsid w:val="00144826"/>
    <w:rsid w:val="00153111"/>
    <w:rsid w:val="001538F4"/>
    <w:rsid w:val="00155486"/>
    <w:rsid w:val="001561A6"/>
    <w:rsid w:val="00157CA2"/>
    <w:rsid w:val="001607A1"/>
    <w:rsid w:val="00160E3F"/>
    <w:rsid w:val="00162A76"/>
    <w:rsid w:val="00163508"/>
    <w:rsid w:val="00163B75"/>
    <w:rsid w:val="001651A9"/>
    <w:rsid w:val="00165423"/>
    <w:rsid w:val="0016548A"/>
    <w:rsid w:val="0016741B"/>
    <w:rsid w:val="0017498E"/>
    <w:rsid w:val="0017693C"/>
    <w:rsid w:val="00177625"/>
    <w:rsid w:val="001816BE"/>
    <w:rsid w:val="001820DE"/>
    <w:rsid w:val="00183D48"/>
    <w:rsid w:val="00185DC6"/>
    <w:rsid w:val="00185FEB"/>
    <w:rsid w:val="0019384A"/>
    <w:rsid w:val="00194224"/>
    <w:rsid w:val="00195BDB"/>
    <w:rsid w:val="00196BC7"/>
    <w:rsid w:val="00197110"/>
    <w:rsid w:val="0019739A"/>
    <w:rsid w:val="001A122B"/>
    <w:rsid w:val="001A15AE"/>
    <w:rsid w:val="001A1DF4"/>
    <w:rsid w:val="001A240E"/>
    <w:rsid w:val="001A7245"/>
    <w:rsid w:val="001B1DAF"/>
    <w:rsid w:val="001B4737"/>
    <w:rsid w:val="001B4C6E"/>
    <w:rsid w:val="001B4D28"/>
    <w:rsid w:val="001B5AA9"/>
    <w:rsid w:val="001B76DC"/>
    <w:rsid w:val="001B77A5"/>
    <w:rsid w:val="001B7976"/>
    <w:rsid w:val="001C1A44"/>
    <w:rsid w:val="001C2092"/>
    <w:rsid w:val="001C3DDE"/>
    <w:rsid w:val="001C4DEB"/>
    <w:rsid w:val="001D0F5C"/>
    <w:rsid w:val="001D11F8"/>
    <w:rsid w:val="001D1472"/>
    <w:rsid w:val="001D1C48"/>
    <w:rsid w:val="001D1C51"/>
    <w:rsid w:val="001D5309"/>
    <w:rsid w:val="001D6D80"/>
    <w:rsid w:val="001D77C9"/>
    <w:rsid w:val="001D787F"/>
    <w:rsid w:val="001E05AC"/>
    <w:rsid w:val="001E0D92"/>
    <w:rsid w:val="001E235D"/>
    <w:rsid w:val="001E2EA0"/>
    <w:rsid w:val="001E3D07"/>
    <w:rsid w:val="001E5FCA"/>
    <w:rsid w:val="001E6235"/>
    <w:rsid w:val="001E74E0"/>
    <w:rsid w:val="001E798C"/>
    <w:rsid w:val="001E7AC2"/>
    <w:rsid w:val="001E7AE4"/>
    <w:rsid w:val="001F09E4"/>
    <w:rsid w:val="001F0C54"/>
    <w:rsid w:val="001F1CD9"/>
    <w:rsid w:val="001F27CB"/>
    <w:rsid w:val="001F3D63"/>
    <w:rsid w:val="001F456E"/>
    <w:rsid w:val="001F46D9"/>
    <w:rsid w:val="001F4F64"/>
    <w:rsid w:val="001F7AE9"/>
    <w:rsid w:val="001F7C67"/>
    <w:rsid w:val="002012B9"/>
    <w:rsid w:val="00201D26"/>
    <w:rsid w:val="00201EC3"/>
    <w:rsid w:val="00202D2D"/>
    <w:rsid w:val="002030B0"/>
    <w:rsid w:val="002039D5"/>
    <w:rsid w:val="00204D55"/>
    <w:rsid w:val="00205928"/>
    <w:rsid w:val="00205AD6"/>
    <w:rsid w:val="00206125"/>
    <w:rsid w:val="00210084"/>
    <w:rsid w:val="00210C87"/>
    <w:rsid w:val="00212DAA"/>
    <w:rsid w:val="00214401"/>
    <w:rsid w:val="0021694D"/>
    <w:rsid w:val="00220ACE"/>
    <w:rsid w:val="0022145C"/>
    <w:rsid w:val="002247F8"/>
    <w:rsid w:val="00224E9E"/>
    <w:rsid w:val="00226C1B"/>
    <w:rsid w:val="00231543"/>
    <w:rsid w:val="00231EDE"/>
    <w:rsid w:val="002339EE"/>
    <w:rsid w:val="00233A94"/>
    <w:rsid w:val="00234FC4"/>
    <w:rsid w:val="00235A90"/>
    <w:rsid w:val="00236357"/>
    <w:rsid w:val="0023675B"/>
    <w:rsid w:val="00237F7B"/>
    <w:rsid w:val="00240610"/>
    <w:rsid w:val="00241810"/>
    <w:rsid w:val="002419B2"/>
    <w:rsid w:val="00241B03"/>
    <w:rsid w:val="00243484"/>
    <w:rsid w:val="00244488"/>
    <w:rsid w:val="00244BCE"/>
    <w:rsid w:val="00245FAF"/>
    <w:rsid w:val="00246A27"/>
    <w:rsid w:val="00250314"/>
    <w:rsid w:val="00250578"/>
    <w:rsid w:val="00251A5F"/>
    <w:rsid w:val="00251F64"/>
    <w:rsid w:val="0025218F"/>
    <w:rsid w:val="0025597E"/>
    <w:rsid w:val="00256963"/>
    <w:rsid w:val="00257216"/>
    <w:rsid w:val="002576F3"/>
    <w:rsid w:val="002577AC"/>
    <w:rsid w:val="00257F2B"/>
    <w:rsid w:val="00261BB7"/>
    <w:rsid w:val="00262F5C"/>
    <w:rsid w:val="002637F1"/>
    <w:rsid w:val="00263E8D"/>
    <w:rsid w:val="002654FC"/>
    <w:rsid w:val="002673A1"/>
    <w:rsid w:val="00270390"/>
    <w:rsid w:val="00271D2A"/>
    <w:rsid w:val="00271DBC"/>
    <w:rsid w:val="00272309"/>
    <w:rsid w:val="00272EBC"/>
    <w:rsid w:val="00275A9F"/>
    <w:rsid w:val="00281496"/>
    <w:rsid w:val="00282012"/>
    <w:rsid w:val="0028343F"/>
    <w:rsid w:val="00283ADF"/>
    <w:rsid w:val="00285EF9"/>
    <w:rsid w:val="002866C4"/>
    <w:rsid w:val="0028727F"/>
    <w:rsid w:val="00287EED"/>
    <w:rsid w:val="00290B81"/>
    <w:rsid w:val="002942B2"/>
    <w:rsid w:val="00294E0F"/>
    <w:rsid w:val="0029622F"/>
    <w:rsid w:val="00297F2E"/>
    <w:rsid w:val="002A20EA"/>
    <w:rsid w:val="002A210C"/>
    <w:rsid w:val="002A3C47"/>
    <w:rsid w:val="002A5438"/>
    <w:rsid w:val="002A5593"/>
    <w:rsid w:val="002A55A7"/>
    <w:rsid w:val="002A59E1"/>
    <w:rsid w:val="002A5A5A"/>
    <w:rsid w:val="002A5AAD"/>
    <w:rsid w:val="002A6ABE"/>
    <w:rsid w:val="002B0864"/>
    <w:rsid w:val="002B1005"/>
    <w:rsid w:val="002B2326"/>
    <w:rsid w:val="002B27C6"/>
    <w:rsid w:val="002B2EFB"/>
    <w:rsid w:val="002B4469"/>
    <w:rsid w:val="002B48B0"/>
    <w:rsid w:val="002B555E"/>
    <w:rsid w:val="002B7E7F"/>
    <w:rsid w:val="002C0AD1"/>
    <w:rsid w:val="002C12CA"/>
    <w:rsid w:val="002C2A06"/>
    <w:rsid w:val="002C408C"/>
    <w:rsid w:val="002C44F4"/>
    <w:rsid w:val="002C4C10"/>
    <w:rsid w:val="002C6B75"/>
    <w:rsid w:val="002C797F"/>
    <w:rsid w:val="002D0946"/>
    <w:rsid w:val="002D2485"/>
    <w:rsid w:val="002D397A"/>
    <w:rsid w:val="002D572E"/>
    <w:rsid w:val="002D5C15"/>
    <w:rsid w:val="002E3D11"/>
    <w:rsid w:val="002E5BF3"/>
    <w:rsid w:val="002F0059"/>
    <w:rsid w:val="002F0D46"/>
    <w:rsid w:val="002F0E2B"/>
    <w:rsid w:val="002F2967"/>
    <w:rsid w:val="002F3895"/>
    <w:rsid w:val="002F53BD"/>
    <w:rsid w:val="002F552A"/>
    <w:rsid w:val="002F743E"/>
    <w:rsid w:val="002F7B11"/>
    <w:rsid w:val="0030009C"/>
    <w:rsid w:val="003009C1"/>
    <w:rsid w:val="00301138"/>
    <w:rsid w:val="00302E73"/>
    <w:rsid w:val="00304118"/>
    <w:rsid w:val="00304B82"/>
    <w:rsid w:val="00304F8D"/>
    <w:rsid w:val="00305BF1"/>
    <w:rsid w:val="0030677D"/>
    <w:rsid w:val="0030788F"/>
    <w:rsid w:val="0031023F"/>
    <w:rsid w:val="00312961"/>
    <w:rsid w:val="00312A65"/>
    <w:rsid w:val="00313576"/>
    <w:rsid w:val="003146D0"/>
    <w:rsid w:val="00314DCA"/>
    <w:rsid w:val="003156A9"/>
    <w:rsid w:val="00315B99"/>
    <w:rsid w:val="00315C2D"/>
    <w:rsid w:val="00316E6A"/>
    <w:rsid w:val="0032219C"/>
    <w:rsid w:val="00323AF0"/>
    <w:rsid w:val="003251C3"/>
    <w:rsid w:val="00325E4F"/>
    <w:rsid w:val="00326299"/>
    <w:rsid w:val="00326483"/>
    <w:rsid w:val="003273A8"/>
    <w:rsid w:val="00327472"/>
    <w:rsid w:val="003301C9"/>
    <w:rsid w:val="003303D7"/>
    <w:rsid w:val="00330FD8"/>
    <w:rsid w:val="00331078"/>
    <w:rsid w:val="0033157A"/>
    <w:rsid w:val="00331581"/>
    <w:rsid w:val="0033493F"/>
    <w:rsid w:val="00334B66"/>
    <w:rsid w:val="003355EE"/>
    <w:rsid w:val="00335625"/>
    <w:rsid w:val="00335BD9"/>
    <w:rsid w:val="00336087"/>
    <w:rsid w:val="00336170"/>
    <w:rsid w:val="00336235"/>
    <w:rsid w:val="003362FC"/>
    <w:rsid w:val="0033729A"/>
    <w:rsid w:val="003378B0"/>
    <w:rsid w:val="003378C3"/>
    <w:rsid w:val="0034013A"/>
    <w:rsid w:val="003403E4"/>
    <w:rsid w:val="00340632"/>
    <w:rsid w:val="00341AD8"/>
    <w:rsid w:val="0034215B"/>
    <w:rsid w:val="0034227C"/>
    <w:rsid w:val="00342494"/>
    <w:rsid w:val="00343B7A"/>
    <w:rsid w:val="00345C63"/>
    <w:rsid w:val="0034634A"/>
    <w:rsid w:val="00346BB1"/>
    <w:rsid w:val="003475A1"/>
    <w:rsid w:val="00352444"/>
    <w:rsid w:val="00353142"/>
    <w:rsid w:val="003549EA"/>
    <w:rsid w:val="00354D47"/>
    <w:rsid w:val="00354E59"/>
    <w:rsid w:val="003601D6"/>
    <w:rsid w:val="00360807"/>
    <w:rsid w:val="00360FC7"/>
    <w:rsid w:val="003611F8"/>
    <w:rsid w:val="00361319"/>
    <w:rsid w:val="00362A91"/>
    <w:rsid w:val="00362FD1"/>
    <w:rsid w:val="00363107"/>
    <w:rsid w:val="003640B7"/>
    <w:rsid w:val="0036435C"/>
    <w:rsid w:val="00365838"/>
    <w:rsid w:val="00366A38"/>
    <w:rsid w:val="00367D74"/>
    <w:rsid w:val="00371687"/>
    <w:rsid w:val="0037190F"/>
    <w:rsid w:val="00372206"/>
    <w:rsid w:val="003725E6"/>
    <w:rsid w:val="00372A3A"/>
    <w:rsid w:val="00372C49"/>
    <w:rsid w:val="00374396"/>
    <w:rsid w:val="003747A4"/>
    <w:rsid w:val="00374E2C"/>
    <w:rsid w:val="00374E99"/>
    <w:rsid w:val="00376534"/>
    <w:rsid w:val="0038017F"/>
    <w:rsid w:val="0038054E"/>
    <w:rsid w:val="003807B1"/>
    <w:rsid w:val="00380CE2"/>
    <w:rsid w:val="00382973"/>
    <w:rsid w:val="00383096"/>
    <w:rsid w:val="0038327F"/>
    <w:rsid w:val="00383C52"/>
    <w:rsid w:val="00384897"/>
    <w:rsid w:val="00385132"/>
    <w:rsid w:val="00385356"/>
    <w:rsid w:val="00385747"/>
    <w:rsid w:val="003858E2"/>
    <w:rsid w:val="00386A74"/>
    <w:rsid w:val="00387301"/>
    <w:rsid w:val="003911D7"/>
    <w:rsid w:val="00391AB3"/>
    <w:rsid w:val="00392B7E"/>
    <w:rsid w:val="00393B98"/>
    <w:rsid w:val="00394725"/>
    <w:rsid w:val="003950A2"/>
    <w:rsid w:val="003956BF"/>
    <w:rsid w:val="00397BAE"/>
    <w:rsid w:val="003A1F9A"/>
    <w:rsid w:val="003A309B"/>
    <w:rsid w:val="003A617B"/>
    <w:rsid w:val="003A751C"/>
    <w:rsid w:val="003A798B"/>
    <w:rsid w:val="003B1111"/>
    <w:rsid w:val="003B3B91"/>
    <w:rsid w:val="003B3ECB"/>
    <w:rsid w:val="003B61F6"/>
    <w:rsid w:val="003B6A25"/>
    <w:rsid w:val="003C0B80"/>
    <w:rsid w:val="003C37EE"/>
    <w:rsid w:val="003C52C4"/>
    <w:rsid w:val="003C5DAE"/>
    <w:rsid w:val="003C6102"/>
    <w:rsid w:val="003D002A"/>
    <w:rsid w:val="003D0613"/>
    <w:rsid w:val="003D0BC8"/>
    <w:rsid w:val="003D1190"/>
    <w:rsid w:val="003D13D4"/>
    <w:rsid w:val="003D2203"/>
    <w:rsid w:val="003D3647"/>
    <w:rsid w:val="003D36DB"/>
    <w:rsid w:val="003D39CC"/>
    <w:rsid w:val="003D3ED2"/>
    <w:rsid w:val="003D4E90"/>
    <w:rsid w:val="003D544E"/>
    <w:rsid w:val="003D5C25"/>
    <w:rsid w:val="003D66C9"/>
    <w:rsid w:val="003D687F"/>
    <w:rsid w:val="003E0849"/>
    <w:rsid w:val="003E08AD"/>
    <w:rsid w:val="003E0B62"/>
    <w:rsid w:val="003E0CD7"/>
    <w:rsid w:val="003E142F"/>
    <w:rsid w:val="003E2FEF"/>
    <w:rsid w:val="003E47C3"/>
    <w:rsid w:val="003E7555"/>
    <w:rsid w:val="003F0A8C"/>
    <w:rsid w:val="003F1447"/>
    <w:rsid w:val="003F1BFA"/>
    <w:rsid w:val="003F1C8E"/>
    <w:rsid w:val="003F2845"/>
    <w:rsid w:val="003F343F"/>
    <w:rsid w:val="003F3938"/>
    <w:rsid w:val="003F4EDC"/>
    <w:rsid w:val="003F540B"/>
    <w:rsid w:val="003F6431"/>
    <w:rsid w:val="003F65A4"/>
    <w:rsid w:val="003F6E39"/>
    <w:rsid w:val="003F71AD"/>
    <w:rsid w:val="003F7247"/>
    <w:rsid w:val="004009AB"/>
    <w:rsid w:val="00400EDA"/>
    <w:rsid w:val="00403C53"/>
    <w:rsid w:val="00404C3A"/>
    <w:rsid w:val="00406510"/>
    <w:rsid w:val="004066B0"/>
    <w:rsid w:val="00406FE9"/>
    <w:rsid w:val="00407D4A"/>
    <w:rsid w:val="004101FC"/>
    <w:rsid w:val="0041167E"/>
    <w:rsid w:val="00411A00"/>
    <w:rsid w:val="00411E9F"/>
    <w:rsid w:val="00412516"/>
    <w:rsid w:val="004139D6"/>
    <w:rsid w:val="0041490A"/>
    <w:rsid w:val="0041583C"/>
    <w:rsid w:val="0041658C"/>
    <w:rsid w:val="00417EAC"/>
    <w:rsid w:val="00420539"/>
    <w:rsid w:val="004211FC"/>
    <w:rsid w:val="00421B66"/>
    <w:rsid w:val="004250BE"/>
    <w:rsid w:val="004303A6"/>
    <w:rsid w:val="00430A9D"/>
    <w:rsid w:val="0043230A"/>
    <w:rsid w:val="0043236D"/>
    <w:rsid w:val="0043363D"/>
    <w:rsid w:val="00435094"/>
    <w:rsid w:val="004351BF"/>
    <w:rsid w:val="0043521D"/>
    <w:rsid w:val="00435222"/>
    <w:rsid w:val="00436012"/>
    <w:rsid w:val="004371C8"/>
    <w:rsid w:val="00437AEF"/>
    <w:rsid w:val="00437CD8"/>
    <w:rsid w:val="00440EC3"/>
    <w:rsid w:val="004429C3"/>
    <w:rsid w:val="004429EE"/>
    <w:rsid w:val="00443007"/>
    <w:rsid w:val="00443303"/>
    <w:rsid w:val="004436DD"/>
    <w:rsid w:val="004447DF"/>
    <w:rsid w:val="00444AC7"/>
    <w:rsid w:val="00450D14"/>
    <w:rsid w:val="00451473"/>
    <w:rsid w:val="0045147E"/>
    <w:rsid w:val="00451FBF"/>
    <w:rsid w:val="00452650"/>
    <w:rsid w:val="00452751"/>
    <w:rsid w:val="00453CFE"/>
    <w:rsid w:val="004550BC"/>
    <w:rsid w:val="00457EBB"/>
    <w:rsid w:val="004603AA"/>
    <w:rsid w:val="00462653"/>
    <w:rsid w:val="004628CC"/>
    <w:rsid w:val="00462A6A"/>
    <w:rsid w:val="00466AFD"/>
    <w:rsid w:val="00467C23"/>
    <w:rsid w:val="00471AEF"/>
    <w:rsid w:val="00471C4C"/>
    <w:rsid w:val="00472455"/>
    <w:rsid w:val="004729E0"/>
    <w:rsid w:val="0047532C"/>
    <w:rsid w:val="00475EFB"/>
    <w:rsid w:val="00477779"/>
    <w:rsid w:val="00480451"/>
    <w:rsid w:val="004818E6"/>
    <w:rsid w:val="00483048"/>
    <w:rsid w:val="00483D78"/>
    <w:rsid w:val="004854C9"/>
    <w:rsid w:val="00487413"/>
    <w:rsid w:val="00490A1B"/>
    <w:rsid w:val="00491142"/>
    <w:rsid w:val="004912A7"/>
    <w:rsid w:val="00491FCB"/>
    <w:rsid w:val="0049241C"/>
    <w:rsid w:val="00492877"/>
    <w:rsid w:val="00493608"/>
    <w:rsid w:val="004956B9"/>
    <w:rsid w:val="00495D5A"/>
    <w:rsid w:val="00496849"/>
    <w:rsid w:val="00497DAD"/>
    <w:rsid w:val="004A02BE"/>
    <w:rsid w:val="004A09EC"/>
    <w:rsid w:val="004A1344"/>
    <w:rsid w:val="004A2677"/>
    <w:rsid w:val="004A2B38"/>
    <w:rsid w:val="004A30A0"/>
    <w:rsid w:val="004A5BAD"/>
    <w:rsid w:val="004A6F25"/>
    <w:rsid w:val="004A71BE"/>
    <w:rsid w:val="004A7C88"/>
    <w:rsid w:val="004B0635"/>
    <w:rsid w:val="004B2459"/>
    <w:rsid w:val="004B3499"/>
    <w:rsid w:val="004B5E60"/>
    <w:rsid w:val="004B647F"/>
    <w:rsid w:val="004B6C83"/>
    <w:rsid w:val="004C0B8E"/>
    <w:rsid w:val="004C31E8"/>
    <w:rsid w:val="004C4D1B"/>
    <w:rsid w:val="004C4FF4"/>
    <w:rsid w:val="004C594A"/>
    <w:rsid w:val="004C5FB2"/>
    <w:rsid w:val="004C70BD"/>
    <w:rsid w:val="004D0EFF"/>
    <w:rsid w:val="004D135B"/>
    <w:rsid w:val="004D1689"/>
    <w:rsid w:val="004D1CAE"/>
    <w:rsid w:val="004D2CA9"/>
    <w:rsid w:val="004D3DAA"/>
    <w:rsid w:val="004D4E2F"/>
    <w:rsid w:val="004D604B"/>
    <w:rsid w:val="004D7FF3"/>
    <w:rsid w:val="004E01E8"/>
    <w:rsid w:val="004E19EC"/>
    <w:rsid w:val="004E1B72"/>
    <w:rsid w:val="004E1CDE"/>
    <w:rsid w:val="004E2F6B"/>
    <w:rsid w:val="004E3E97"/>
    <w:rsid w:val="004E42B8"/>
    <w:rsid w:val="004E4826"/>
    <w:rsid w:val="004E4C9D"/>
    <w:rsid w:val="004E7343"/>
    <w:rsid w:val="004E7EA0"/>
    <w:rsid w:val="004F045D"/>
    <w:rsid w:val="004F350E"/>
    <w:rsid w:val="004F4DAC"/>
    <w:rsid w:val="004F4F0F"/>
    <w:rsid w:val="004F582A"/>
    <w:rsid w:val="004F5AD6"/>
    <w:rsid w:val="004F5DA4"/>
    <w:rsid w:val="004F5F2D"/>
    <w:rsid w:val="004F6586"/>
    <w:rsid w:val="004F7425"/>
    <w:rsid w:val="004F7980"/>
    <w:rsid w:val="0050149B"/>
    <w:rsid w:val="005021DA"/>
    <w:rsid w:val="00505527"/>
    <w:rsid w:val="005058E6"/>
    <w:rsid w:val="00505B6E"/>
    <w:rsid w:val="00505E72"/>
    <w:rsid w:val="005065E9"/>
    <w:rsid w:val="00506D82"/>
    <w:rsid w:val="00507A73"/>
    <w:rsid w:val="00510267"/>
    <w:rsid w:val="00513F3A"/>
    <w:rsid w:val="00515961"/>
    <w:rsid w:val="00521887"/>
    <w:rsid w:val="00522979"/>
    <w:rsid w:val="00523214"/>
    <w:rsid w:val="00523A3A"/>
    <w:rsid w:val="00523E57"/>
    <w:rsid w:val="0052471E"/>
    <w:rsid w:val="00525F9A"/>
    <w:rsid w:val="005269AD"/>
    <w:rsid w:val="00527675"/>
    <w:rsid w:val="00527E91"/>
    <w:rsid w:val="00530996"/>
    <w:rsid w:val="0053287A"/>
    <w:rsid w:val="005346D4"/>
    <w:rsid w:val="00534702"/>
    <w:rsid w:val="00537D77"/>
    <w:rsid w:val="00540B29"/>
    <w:rsid w:val="0054102C"/>
    <w:rsid w:val="0054181D"/>
    <w:rsid w:val="00542509"/>
    <w:rsid w:val="00542651"/>
    <w:rsid w:val="00542A13"/>
    <w:rsid w:val="00544121"/>
    <w:rsid w:val="0054430D"/>
    <w:rsid w:val="00544356"/>
    <w:rsid w:val="00545ADF"/>
    <w:rsid w:val="00546040"/>
    <w:rsid w:val="00547FD9"/>
    <w:rsid w:val="0055616A"/>
    <w:rsid w:val="0055690D"/>
    <w:rsid w:val="0055709A"/>
    <w:rsid w:val="00557750"/>
    <w:rsid w:val="005616BD"/>
    <w:rsid w:val="00563183"/>
    <w:rsid w:val="00563C40"/>
    <w:rsid w:val="005642EE"/>
    <w:rsid w:val="00565A98"/>
    <w:rsid w:val="00566CD2"/>
    <w:rsid w:val="00567B6C"/>
    <w:rsid w:val="00570472"/>
    <w:rsid w:val="00574167"/>
    <w:rsid w:val="00575A02"/>
    <w:rsid w:val="00576A8B"/>
    <w:rsid w:val="0057730B"/>
    <w:rsid w:val="00577C81"/>
    <w:rsid w:val="005803A2"/>
    <w:rsid w:val="00580542"/>
    <w:rsid w:val="0058074D"/>
    <w:rsid w:val="0058308E"/>
    <w:rsid w:val="0058609F"/>
    <w:rsid w:val="00592D87"/>
    <w:rsid w:val="00595265"/>
    <w:rsid w:val="00596450"/>
    <w:rsid w:val="005968A1"/>
    <w:rsid w:val="005969B7"/>
    <w:rsid w:val="00596B7D"/>
    <w:rsid w:val="005A0903"/>
    <w:rsid w:val="005A0A0E"/>
    <w:rsid w:val="005A12B5"/>
    <w:rsid w:val="005A3C1A"/>
    <w:rsid w:val="005A4042"/>
    <w:rsid w:val="005A5D6C"/>
    <w:rsid w:val="005A6291"/>
    <w:rsid w:val="005A686F"/>
    <w:rsid w:val="005A783D"/>
    <w:rsid w:val="005B01D1"/>
    <w:rsid w:val="005B0C74"/>
    <w:rsid w:val="005C0D40"/>
    <w:rsid w:val="005C0EFA"/>
    <w:rsid w:val="005C10FC"/>
    <w:rsid w:val="005C1365"/>
    <w:rsid w:val="005C2D80"/>
    <w:rsid w:val="005C3463"/>
    <w:rsid w:val="005C4726"/>
    <w:rsid w:val="005C5B81"/>
    <w:rsid w:val="005C5CF1"/>
    <w:rsid w:val="005D16E0"/>
    <w:rsid w:val="005D198C"/>
    <w:rsid w:val="005D23E3"/>
    <w:rsid w:val="005D25B9"/>
    <w:rsid w:val="005D3583"/>
    <w:rsid w:val="005D4344"/>
    <w:rsid w:val="005D5235"/>
    <w:rsid w:val="005E0067"/>
    <w:rsid w:val="005E1E11"/>
    <w:rsid w:val="005E1E5A"/>
    <w:rsid w:val="005E4A19"/>
    <w:rsid w:val="005E5235"/>
    <w:rsid w:val="005F02B9"/>
    <w:rsid w:val="005F10AF"/>
    <w:rsid w:val="005F1698"/>
    <w:rsid w:val="005F22D2"/>
    <w:rsid w:val="005F2995"/>
    <w:rsid w:val="005F2BFC"/>
    <w:rsid w:val="005F369C"/>
    <w:rsid w:val="005F495C"/>
    <w:rsid w:val="005F6781"/>
    <w:rsid w:val="006020AE"/>
    <w:rsid w:val="00602349"/>
    <w:rsid w:val="006023AA"/>
    <w:rsid w:val="0060426F"/>
    <w:rsid w:val="00605018"/>
    <w:rsid w:val="00606ED1"/>
    <w:rsid w:val="00607599"/>
    <w:rsid w:val="00607729"/>
    <w:rsid w:val="0061016E"/>
    <w:rsid w:val="00611199"/>
    <w:rsid w:val="00612189"/>
    <w:rsid w:val="00613DA5"/>
    <w:rsid w:val="006166D4"/>
    <w:rsid w:val="00616C1D"/>
    <w:rsid w:val="00616D28"/>
    <w:rsid w:val="00617779"/>
    <w:rsid w:val="00620BEB"/>
    <w:rsid w:val="006214DF"/>
    <w:rsid w:val="00624B9B"/>
    <w:rsid w:val="006253E9"/>
    <w:rsid w:val="006264C2"/>
    <w:rsid w:val="00626CDF"/>
    <w:rsid w:val="00627008"/>
    <w:rsid w:val="0063088E"/>
    <w:rsid w:val="00631B11"/>
    <w:rsid w:val="00631ED6"/>
    <w:rsid w:val="0063231F"/>
    <w:rsid w:val="00635256"/>
    <w:rsid w:val="00635473"/>
    <w:rsid w:val="00636AEF"/>
    <w:rsid w:val="00636C64"/>
    <w:rsid w:val="0063774B"/>
    <w:rsid w:val="006400B6"/>
    <w:rsid w:val="00641F5E"/>
    <w:rsid w:val="006423CC"/>
    <w:rsid w:val="00642A4B"/>
    <w:rsid w:val="00645DA4"/>
    <w:rsid w:val="0064744F"/>
    <w:rsid w:val="0064755E"/>
    <w:rsid w:val="00647EC7"/>
    <w:rsid w:val="00650547"/>
    <w:rsid w:val="00651E79"/>
    <w:rsid w:val="00652474"/>
    <w:rsid w:val="0065283D"/>
    <w:rsid w:val="00652E0A"/>
    <w:rsid w:val="00654F31"/>
    <w:rsid w:val="00655D4E"/>
    <w:rsid w:val="00655E78"/>
    <w:rsid w:val="0065636A"/>
    <w:rsid w:val="00656B80"/>
    <w:rsid w:val="00656F2A"/>
    <w:rsid w:val="006579E3"/>
    <w:rsid w:val="006615E3"/>
    <w:rsid w:val="00663946"/>
    <w:rsid w:val="006643BB"/>
    <w:rsid w:val="00665E53"/>
    <w:rsid w:val="00665ECD"/>
    <w:rsid w:val="00666E25"/>
    <w:rsid w:val="006676A1"/>
    <w:rsid w:val="006700F9"/>
    <w:rsid w:val="00673A2C"/>
    <w:rsid w:val="006746F8"/>
    <w:rsid w:val="00674F44"/>
    <w:rsid w:val="00675CBE"/>
    <w:rsid w:val="00676070"/>
    <w:rsid w:val="006775DA"/>
    <w:rsid w:val="0068399E"/>
    <w:rsid w:val="006848FF"/>
    <w:rsid w:val="0068531D"/>
    <w:rsid w:val="00685664"/>
    <w:rsid w:val="006856F2"/>
    <w:rsid w:val="00685E2B"/>
    <w:rsid w:val="0069285C"/>
    <w:rsid w:val="00692945"/>
    <w:rsid w:val="00693E5A"/>
    <w:rsid w:val="00695A12"/>
    <w:rsid w:val="00695B70"/>
    <w:rsid w:val="006960DD"/>
    <w:rsid w:val="00697320"/>
    <w:rsid w:val="0069742E"/>
    <w:rsid w:val="00697AE5"/>
    <w:rsid w:val="006A010A"/>
    <w:rsid w:val="006A394A"/>
    <w:rsid w:val="006A3B5D"/>
    <w:rsid w:val="006A42E4"/>
    <w:rsid w:val="006A5B1D"/>
    <w:rsid w:val="006A6461"/>
    <w:rsid w:val="006A7BAB"/>
    <w:rsid w:val="006B037D"/>
    <w:rsid w:val="006B1CD1"/>
    <w:rsid w:val="006B25D8"/>
    <w:rsid w:val="006B3277"/>
    <w:rsid w:val="006B3657"/>
    <w:rsid w:val="006B546A"/>
    <w:rsid w:val="006B5949"/>
    <w:rsid w:val="006B5CA3"/>
    <w:rsid w:val="006B651B"/>
    <w:rsid w:val="006B685E"/>
    <w:rsid w:val="006B7408"/>
    <w:rsid w:val="006B75A3"/>
    <w:rsid w:val="006C0635"/>
    <w:rsid w:val="006C419E"/>
    <w:rsid w:val="006C4883"/>
    <w:rsid w:val="006C72D7"/>
    <w:rsid w:val="006C74D7"/>
    <w:rsid w:val="006C7ECC"/>
    <w:rsid w:val="006D0395"/>
    <w:rsid w:val="006D17BB"/>
    <w:rsid w:val="006D191E"/>
    <w:rsid w:val="006D255F"/>
    <w:rsid w:val="006D4F3B"/>
    <w:rsid w:val="006D61C3"/>
    <w:rsid w:val="006D75A8"/>
    <w:rsid w:val="006D79FD"/>
    <w:rsid w:val="006E05AB"/>
    <w:rsid w:val="006E114B"/>
    <w:rsid w:val="006E1892"/>
    <w:rsid w:val="006E1C21"/>
    <w:rsid w:val="006E2C84"/>
    <w:rsid w:val="006E367F"/>
    <w:rsid w:val="006E368C"/>
    <w:rsid w:val="006E393E"/>
    <w:rsid w:val="006E3B0A"/>
    <w:rsid w:val="006E3CE1"/>
    <w:rsid w:val="006E4381"/>
    <w:rsid w:val="006E499A"/>
    <w:rsid w:val="006E4DFC"/>
    <w:rsid w:val="006E6889"/>
    <w:rsid w:val="006F014F"/>
    <w:rsid w:val="006F4534"/>
    <w:rsid w:val="006F53CA"/>
    <w:rsid w:val="0070046A"/>
    <w:rsid w:val="00701743"/>
    <w:rsid w:val="00703027"/>
    <w:rsid w:val="00704893"/>
    <w:rsid w:val="00704954"/>
    <w:rsid w:val="0070722A"/>
    <w:rsid w:val="007074ED"/>
    <w:rsid w:val="00707CF5"/>
    <w:rsid w:val="00710A1E"/>
    <w:rsid w:val="007128C1"/>
    <w:rsid w:val="00712941"/>
    <w:rsid w:val="007131AD"/>
    <w:rsid w:val="007175EB"/>
    <w:rsid w:val="00717A62"/>
    <w:rsid w:val="00720B6C"/>
    <w:rsid w:val="00721E8B"/>
    <w:rsid w:val="00724485"/>
    <w:rsid w:val="007245B5"/>
    <w:rsid w:val="00724D55"/>
    <w:rsid w:val="007255B8"/>
    <w:rsid w:val="00725B67"/>
    <w:rsid w:val="0072664F"/>
    <w:rsid w:val="00726F97"/>
    <w:rsid w:val="00730272"/>
    <w:rsid w:val="00730732"/>
    <w:rsid w:val="00730E5F"/>
    <w:rsid w:val="00733003"/>
    <w:rsid w:val="00735544"/>
    <w:rsid w:val="00735DFA"/>
    <w:rsid w:val="007404AF"/>
    <w:rsid w:val="00741B32"/>
    <w:rsid w:val="007439BB"/>
    <w:rsid w:val="00745A34"/>
    <w:rsid w:val="00745C2A"/>
    <w:rsid w:val="00746304"/>
    <w:rsid w:val="0074694F"/>
    <w:rsid w:val="00747E16"/>
    <w:rsid w:val="00750477"/>
    <w:rsid w:val="00751874"/>
    <w:rsid w:val="00755020"/>
    <w:rsid w:val="0075780D"/>
    <w:rsid w:val="00760030"/>
    <w:rsid w:val="00762667"/>
    <w:rsid w:val="007635E6"/>
    <w:rsid w:val="00763A04"/>
    <w:rsid w:val="00763EEF"/>
    <w:rsid w:val="00765287"/>
    <w:rsid w:val="007664B4"/>
    <w:rsid w:val="007668CF"/>
    <w:rsid w:val="007706AD"/>
    <w:rsid w:val="007732BE"/>
    <w:rsid w:val="00773E10"/>
    <w:rsid w:val="00775C7C"/>
    <w:rsid w:val="00776F47"/>
    <w:rsid w:val="00777C33"/>
    <w:rsid w:val="007810BC"/>
    <w:rsid w:val="00782947"/>
    <w:rsid w:val="00782F58"/>
    <w:rsid w:val="0078309E"/>
    <w:rsid w:val="0078337B"/>
    <w:rsid w:val="00783F2D"/>
    <w:rsid w:val="007842AB"/>
    <w:rsid w:val="0078470F"/>
    <w:rsid w:val="00785FFB"/>
    <w:rsid w:val="0079316B"/>
    <w:rsid w:val="007935B9"/>
    <w:rsid w:val="00793F37"/>
    <w:rsid w:val="00794484"/>
    <w:rsid w:val="007956D6"/>
    <w:rsid w:val="0079576B"/>
    <w:rsid w:val="00795A69"/>
    <w:rsid w:val="007965C9"/>
    <w:rsid w:val="00796C03"/>
    <w:rsid w:val="007971CB"/>
    <w:rsid w:val="007A0199"/>
    <w:rsid w:val="007A309F"/>
    <w:rsid w:val="007A36FA"/>
    <w:rsid w:val="007A457C"/>
    <w:rsid w:val="007A6DA4"/>
    <w:rsid w:val="007B0414"/>
    <w:rsid w:val="007B1143"/>
    <w:rsid w:val="007B11E5"/>
    <w:rsid w:val="007B15D4"/>
    <w:rsid w:val="007B21EF"/>
    <w:rsid w:val="007B28BD"/>
    <w:rsid w:val="007B40B3"/>
    <w:rsid w:val="007B609B"/>
    <w:rsid w:val="007B618A"/>
    <w:rsid w:val="007B7108"/>
    <w:rsid w:val="007B765E"/>
    <w:rsid w:val="007C145B"/>
    <w:rsid w:val="007C210F"/>
    <w:rsid w:val="007C31B0"/>
    <w:rsid w:val="007C356C"/>
    <w:rsid w:val="007C4332"/>
    <w:rsid w:val="007C4C2B"/>
    <w:rsid w:val="007C572E"/>
    <w:rsid w:val="007C58E8"/>
    <w:rsid w:val="007C5AC6"/>
    <w:rsid w:val="007C5C9D"/>
    <w:rsid w:val="007C6894"/>
    <w:rsid w:val="007D098A"/>
    <w:rsid w:val="007D497F"/>
    <w:rsid w:val="007D51A3"/>
    <w:rsid w:val="007D7C18"/>
    <w:rsid w:val="007E04E8"/>
    <w:rsid w:val="007E06E5"/>
    <w:rsid w:val="007E0CD7"/>
    <w:rsid w:val="007E1C5C"/>
    <w:rsid w:val="007E2B99"/>
    <w:rsid w:val="007E32FF"/>
    <w:rsid w:val="007E3379"/>
    <w:rsid w:val="007E3557"/>
    <w:rsid w:val="007E4876"/>
    <w:rsid w:val="007E5348"/>
    <w:rsid w:val="007E5E57"/>
    <w:rsid w:val="007E6D80"/>
    <w:rsid w:val="007E73E6"/>
    <w:rsid w:val="007E7E28"/>
    <w:rsid w:val="007F00AF"/>
    <w:rsid w:val="007F0E98"/>
    <w:rsid w:val="007F168A"/>
    <w:rsid w:val="007F17B1"/>
    <w:rsid w:val="007F1B42"/>
    <w:rsid w:val="007F32A7"/>
    <w:rsid w:val="007F3720"/>
    <w:rsid w:val="007F60CE"/>
    <w:rsid w:val="007F687D"/>
    <w:rsid w:val="007F6ADD"/>
    <w:rsid w:val="007F6D22"/>
    <w:rsid w:val="008015D3"/>
    <w:rsid w:val="00801B98"/>
    <w:rsid w:val="00801C52"/>
    <w:rsid w:val="00803129"/>
    <w:rsid w:val="00803383"/>
    <w:rsid w:val="0080647E"/>
    <w:rsid w:val="008067D2"/>
    <w:rsid w:val="00806D01"/>
    <w:rsid w:val="00806D0B"/>
    <w:rsid w:val="00807A7E"/>
    <w:rsid w:val="00807E95"/>
    <w:rsid w:val="00807F1B"/>
    <w:rsid w:val="00810F75"/>
    <w:rsid w:val="00812168"/>
    <w:rsid w:val="008127AF"/>
    <w:rsid w:val="00813151"/>
    <w:rsid w:val="00813653"/>
    <w:rsid w:val="0081407C"/>
    <w:rsid w:val="00814AAD"/>
    <w:rsid w:val="008164EE"/>
    <w:rsid w:val="0082017E"/>
    <w:rsid w:val="00822E89"/>
    <w:rsid w:val="00824C24"/>
    <w:rsid w:val="00825CD2"/>
    <w:rsid w:val="00826441"/>
    <w:rsid w:val="00826BAC"/>
    <w:rsid w:val="00826C56"/>
    <w:rsid w:val="00826DEE"/>
    <w:rsid w:val="00827224"/>
    <w:rsid w:val="00831DF8"/>
    <w:rsid w:val="00831E15"/>
    <w:rsid w:val="008337FA"/>
    <w:rsid w:val="0083383C"/>
    <w:rsid w:val="008409F1"/>
    <w:rsid w:val="00840F28"/>
    <w:rsid w:val="008410E1"/>
    <w:rsid w:val="00841CC4"/>
    <w:rsid w:val="0084233D"/>
    <w:rsid w:val="00843223"/>
    <w:rsid w:val="00843D53"/>
    <w:rsid w:val="00844372"/>
    <w:rsid w:val="00844DB4"/>
    <w:rsid w:val="00844DF4"/>
    <w:rsid w:val="008462CF"/>
    <w:rsid w:val="00852795"/>
    <w:rsid w:val="00853EA4"/>
    <w:rsid w:val="008550E6"/>
    <w:rsid w:val="008555C2"/>
    <w:rsid w:val="00855ACF"/>
    <w:rsid w:val="00856E74"/>
    <w:rsid w:val="00860571"/>
    <w:rsid w:val="00861094"/>
    <w:rsid w:val="00861CA3"/>
    <w:rsid w:val="00861EBD"/>
    <w:rsid w:val="00862DE9"/>
    <w:rsid w:val="00863F96"/>
    <w:rsid w:val="00864376"/>
    <w:rsid w:val="00865EA0"/>
    <w:rsid w:val="008662FC"/>
    <w:rsid w:val="00866532"/>
    <w:rsid w:val="00867F09"/>
    <w:rsid w:val="0087223A"/>
    <w:rsid w:val="0087276F"/>
    <w:rsid w:val="00873E65"/>
    <w:rsid w:val="00875AE3"/>
    <w:rsid w:val="00877261"/>
    <w:rsid w:val="0088173C"/>
    <w:rsid w:val="0088205B"/>
    <w:rsid w:val="00882257"/>
    <w:rsid w:val="00882843"/>
    <w:rsid w:val="00885196"/>
    <w:rsid w:val="00885656"/>
    <w:rsid w:val="00886A74"/>
    <w:rsid w:val="00887B9B"/>
    <w:rsid w:val="00887FCE"/>
    <w:rsid w:val="0089073D"/>
    <w:rsid w:val="00891206"/>
    <w:rsid w:val="00891E16"/>
    <w:rsid w:val="0089200F"/>
    <w:rsid w:val="008926CC"/>
    <w:rsid w:val="00892F4C"/>
    <w:rsid w:val="0089360A"/>
    <w:rsid w:val="00894144"/>
    <w:rsid w:val="00895208"/>
    <w:rsid w:val="0089654A"/>
    <w:rsid w:val="008965FB"/>
    <w:rsid w:val="008972EE"/>
    <w:rsid w:val="008A0166"/>
    <w:rsid w:val="008A0F97"/>
    <w:rsid w:val="008A4C9B"/>
    <w:rsid w:val="008A53BA"/>
    <w:rsid w:val="008A64A1"/>
    <w:rsid w:val="008A7421"/>
    <w:rsid w:val="008A7528"/>
    <w:rsid w:val="008B055A"/>
    <w:rsid w:val="008B0B6E"/>
    <w:rsid w:val="008B1537"/>
    <w:rsid w:val="008B305A"/>
    <w:rsid w:val="008B3B5F"/>
    <w:rsid w:val="008B7A33"/>
    <w:rsid w:val="008B7ADB"/>
    <w:rsid w:val="008C1220"/>
    <w:rsid w:val="008C421F"/>
    <w:rsid w:val="008C4DD8"/>
    <w:rsid w:val="008C505B"/>
    <w:rsid w:val="008C5445"/>
    <w:rsid w:val="008D04B3"/>
    <w:rsid w:val="008D0A9A"/>
    <w:rsid w:val="008D0D32"/>
    <w:rsid w:val="008D1922"/>
    <w:rsid w:val="008D1AC8"/>
    <w:rsid w:val="008D3B51"/>
    <w:rsid w:val="008D468C"/>
    <w:rsid w:val="008D65FC"/>
    <w:rsid w:val="008E20A8"/>
    <w:rsid w:val="008E2A98"/>
    <w:rsid w:val="008E2D02"/>
    <w:rsid w:val="008E3640"/>
    <w:rsid w:val="008E3E60"/>
    <w:rsid w:val="008E5C4B"/>
    <w:rsid w:val="008E6472"/>
    <w:rsid w:val="008F177D"/>
    <w:rsid w:val="008F37B6"/>
    <w:rsid w:val="008F3E9A"/>
    <w:rsid w:val="008F4240"/>
    <w:rsid w:val="008F46D0"/>
    <w:rsid w:val="008F5B0F"/>
    <w:rsid w:val="008F7584"/>
    <w:rsid w:val="008F7857"/>
    <w:rsid w:val="0090178E"/>
    <w:rsid w:val="0090251C"/>
    <w:rsid w:val="00902B61"/>
    <w:rsid w:val="00904083"/>
    <w:rsid w:val="00904436"/>
    <w:rsid w:val="00904743"/>
    <w:rsid w:val="00904796"/>
    <w:rsid w:val="009061B9"/>
    <w:rsid w:val="00907E24"/>
    <w:rsid w:val="00910417"/>
    <w:rsid w:val="00910DED"/>
    <w:rsid w:val="0091303F"/>
    <w:rsid w:val="0091434F"/>
    <w:rsid w:val="00914AB0"/>
    <w:rsid w:val="009155DA"/>
    <w:rsid w:val="00915B7E"/>
    <w:rsid w:val="0091644F"/>
    <w:rsid w:val="009167F0"/>
    <w:rsid w:val="00916B81"/>
    <w:rsid w:val="00922772"/>
    <w:rsid w:val="00922B43"/>
    <w:rsid w:val="00922F6C"/>
    <w:rsid w:val="0092376B"/>
    <w:rsid w:val="00924082"/>
    <w:rsid w:val="00924396"/>
    <w:rsid w:val="009248EE"/>
    <w:rsid w:val="009250D4"/>
    <w:rsid w:val="00925B0F"/>
    <w:rsid w:val="00925E71"/>
    <w:rsid w:val="009305CE"/>
    <w:rsid w:val="009318F6"/>
    <w:rsid w:val="009330A6"/>
    <w:rsid w:val="00936A87"/>
    <w:rsid w:val="00936DFC"/>
    <w:rsid w:val="0093744C"/>
    <w:rsid w:val="00937CB2"/>
    <w:rsid w:val="0094165E"/>
    <w:rsid w:val="009416A1"/>
    <w:rsid w:val="00942785"/>
    <w:rsid w:val="00943D83"/>
    <w:rsid w:val="00943E38"/>
    <w:rsid w:val="0094546F"/>
    <w:rsid w:val="00945A61"/>
    <w:rsid w:val="009467B5"/>
    <w:rsid w:val="009473B9"/>
    <w:rsid w:val="00951270"/>
    <w:rsid w:val="0095183A"/>
    <w:rsid w:val="00952420"/>
    <w:rsid w:val="0095287A"/>
    <w:rsid w:val="009536B0"/>
    <w:rsid w:val="009538F4"/>
    <w:rsid w:val="009548BD"/>
    <w:rsid w:val="009557A2"/>
    <w:rsid w:val="009567EB"/>
    <w:rsid w:val="00956E70"/>
    <w:rsid w:val="00957BFC"/>
    <w:rsid w:val="00964BD7"/>
    <w:rsid w:val="00965893"/>
    <w:rsid w:val="0096590F"/>
    <w:rsid w:val="00965C4B"/>
    <w:rsid w:val="00965C7A"/>
    <w:rsid w:val="00966F7F"/>
    <w:rsid w:val="009703F0"/>
    <w:rsid w:val="009713A0"/>
    <w:rsid w:val="00971EB9"/>
    <w:rsid w:val="0097251C"/>
    <w:rsid w:val="00972669"/>
    <w:rsid w:val="009728F2"/>
    <w:rsid w:val="00972E96"/>
    <w:rsid w:val="00975586"/>
    <w:rsid w:val="00975B61"/>
    <w:rsid w:val="009762C1"/>
    <w:rsid w:val="00976B8A"/>
    <w:rsid w:val="009775B7"/>
    <w:rsid w:val="00977849"/>
    <w:rsid w:val="00977E01"/>
    <w:rsid w:val="0098068A"/>
    <w:rsid w:val="00980B3F"/>
    <w:rsid w:val="0098248A"/>
    <w:rsid w:val="009834B1"/>
    <w:rsid w:val="0098437E"/>
    <w:rsid w:val="009849CE"/>
    <w:rsid w:val="009857E6"/>
    <w:rsid w:val="0098586A"/>
    <w:rsid w:val="00985ECB"/>
    <w:rsid w:val="00992AAD"/>
    <w:rsid w:val="00993B5F"/>
    <w:rsid w:val="00993E1E"/>
    <w:rsid w:val="0099448F"/>
    <w:rsid w:val="009A0E55"/>
    <w:rsid w:val="009A136A"/>
    <w:rsid w:val="009A1735"/>
    <w:rsid w:val="009A1B35"/>
    <w:rsid w:val="009A7A40"/>
    <w:rsid w:val="009B109B"/>
    <w:rsid w:val="009B10B3"/>
    <w:rsid w:val="009B11BC"/>
    <w:rsid w:val="009B1FBF"/>
    <w:rsid w:val="009B3D79"/>
    <w:rsid w:val="009B42E7"/>
    <w:rsid w:val="009B47C8"/>
    <w:rsid w:val="009B5154"/>
    <w:rsid w:val="009B7AEF"/>
    <w:rsid w:val="009C67B1"/>
    <w:rsid w:val="009C6A1A"/>
    <w:rsid w:val="009C6F09"/>
    <w:rsid w:val="009D3397"/>
    <w:rsid w:val="009D343B"/>
    <w:rsid w:val="009D5173"/>
    <w:rsid w:val="009D51AB"/>
    <w:rsid w:val="009D553D"/>
    <w:rsid w:val="009D56B1"/>
    <w:rsid w:val="009D5A01"/>
    <w:rsid w:val="009E1721"/>
    <w:rsid w:val="009E2689"/>
    <w:rsid w:val="009E376F"/>
    <w:rsid w:val="009E387A"/>
    <w:rsid w:val="009E3C5C"/>
    <w:rsid w:val="009E3F5F"/>
    <w:rsid w:val="009E4FB3"/>
    <w:rsid w:val="009E5E1C"/>
    <w:rsid w:val="009E71F0"/>
    <w:rsid w:val="009E76DF"/>
    <w:rsid w:val="009E7F1B"/>
    <w:rsid w:val="009F3420"/>
    <w:rsid w:val="009F3470"/>
    <w:rsid w:val="009F5A1B"/>
    <w:rsid w:val="009F61F2"/>
    <w:rsid w:val="009F7455"/>
    <w:rsid w:val="00A0011E"/>
    <w:rsid w:val="00A0042B"/>
    <w:rsid w:val="00A01E0B"/>
    <w:rsid w:val="00A027CF"/>
    <w:rsid w:val="00A04720"/>
    <w:rsid w:val="00A06AEF"/>
    <w:rsid w:val="00A06EE5"/>
    <w:rsid w:val="00A07F3F"/>
    <w:rsid w:val="00A1017C"/>
    <w:rsid w:val="00A10303"/>
    <w:rsid w:val="00A12302"/>
    <w:rsid w:val="00A12D83"/>
    <w:rsid w:val="00A13226"/>
    <w:rsid w:val="00A15235"/>
    <w:rsid w:val="00A156CA"/>
    <w:rsid w:val="00A167F7"/>
    <w:rsid w:val="00A17532"/>
    <w:rsid w:val="00A1753D"/>
    <w:rsid w:val="00A17D80"/>
    <w:rsid w:val="00A2171D"/>
    <w:rsid w:val="00A21D9F"/>
    <w:rsid w:val="00A2291B"/>
    <w:rsid w:val="00A23520"/>
    <w:rsid w:val="00A24266"/>
    <w:rsid w:val="00A261C2"/>
    <w:rsid w:val="00A26271"/>
    <w:rsid w:val="00A26310"/>
    <w:rsid w:val="00A26505"/>
    <w:rsid w:val="00A2746D"/>
    <w:rsid w:val="00A27CFA"/>
    <w:rsid w:val="00A30D3E"/>
    <w:rsid w:val="00A3125B"/>
    <w:rsid w:val="00A3229A"/>
    <w:rsid w:val="00A33973"/>
    <w:rsid w:val="00A33E5B"/>
    <w:rsid w:val="00A33F52"/>
    <w:rsid w:val="00A347E7"/>
    <w:rsid w:val="00A35556"/>
    <w:rsid w:val="00A36B31"/>
    <w:rsid w:val="00A37175"/>
    <w:rsid w:val="00A37D26"/>
    <w:rsid w:val="00A40424"/>
    <w:rsid w:val="00A408F7"/>
    <w:rsid w:val="00A413B8"/>
    <w:rsid w:val="00A4161B"/>
    <w:rsid w:val="00A427E8"/>
    <w:rsid w:val="00A43094"/>
    <w:rsid w:val="00A4355C"/>
    <w:rsid w:val="00A43738"/>
    <w:rsid w:val="00A46B88"/>
    <w:rsid w:val="00A50B49"/>
    <w:rsid w:val="00A5134C"/>
    <w:rsid w:val="00A5215C"/>
    <w:rsid w:val="00A56A1A"/>
    <w:rsid w:val="00A56A55"/>
    <w:rsid w:val="00A623CD"/>
    <w:rsid w:val="00A63102"/>
    <w:rsid w:val="00A63F7B"/>
    <w:rsid w:val="00A642EE"/>
    <w:rsid w:val="00A650C0"/>
    <w:rsid w:val="00A65411"/>
    <w:rsid w:val="00A65753"/>
    <w:rsid w:val="00A72582"/>
    <w:rsid w:val="00A729B0"/>
    <w:rsid w:val="00A73522"/>
    <w:rsid w:val="00A74C96"/>
    <w:rsid w:val="00A75FF9"/>
    <w:rsid w:val="00A76B5B"/>
    <w:rsid w:val="00A8042B"/>
    <w:rsid w:val="00A8203B"/>
    <w:rsid w:val="00A8263F"/>
    <w:rsid w:val="00A82BE6"/>
    <w:rsid w:val="00A84FD8"/>
    <w:rsid w:val="00A85433"/>
    <w:rsid w:val="00A90E10"/>
    <w:rsid w:val="00A9188E"/>
    <w:rsid w:val="00A92031"/>
    <w:rsid w:val="00A96093"/>
    <w:rsid w:val="00A965E4"/>
    <w:rsid w:val="00A96764"/>
    <w:rsid w:val="00A973B6"/>
    <w:rsid w:val="00AA1352"/>
    <w:rsid w:val="00AA2921"/>
    <w:rsid w:val="00AA42E0"/>
    <w:rsid w:val="00AA44A6"/>
    <w:rsid w:val="00AA4543"/>
    <w:rsid w:val="00AA4840"/>
    <w:rsid w:val="00AA56E5"/>
    <w:rsid w:val="00AA58BB"/>
    <w:rsid w:val="00AA5FE3"/>
    <w:rsid w:val="00AA782C"/>
    <w:rsid w:val="00AB03A0"/>
    <w:rsid w:val="00AB08D8"/>
    <w:rsid w:val="00AB0EAA"/>
    <w:rsid w:val="00AB0F27"/>
    <w:rsid w:val="00AB22C2"/>
    <w:rsid w:val="00AB26C9"/>
    <w:rsid w:val="00AB5224"/>
    <w:rsid w:val="00AB59D5"/>
    <w:rsid w:val="00AB6279"/>
    <w:rsid w:val="00AB6325"/>
    <w:rsid w:val="00AB6A4F"/>
    <w:rsid w:val="00AB7944"/>
    <w:rsid w:val="00AC07A2"/>
    <w:rsid w:val="00AC3D55"/>
    <w:rsid w:val="00AC4249"/>
    <w:rsid w:val="00AC6512"/>
    <w:rsid w:val="00AC6CDC"/>
    <w:rsid w:val="00AC74D2"/>
    <w:rsid w:val="00AC75A3"/>
    <w:rsid w:val="00AC7BB6"/>
    <w:rsid w:val="00AD11B1"/>
    <w:rsid w:val="00AD1790"/>
    <w:rsid w:val="00AD224F"/>
    <w:rsid w:val="00AD2E5A"/>
    <w:rsid w:val="00AD4238"/>
    <w:rsid w:val="00AD449F"/>
    <w:rsid w:val="00AD4BFD"/>
    <w:rsid w:val="00AD552D"/>
    <w:rsid w:val="00AD5C8A"/>
    <w:rsid w:val="00AD63DE"/>
    <w:rsid w:val="00AD6489"/>
    <w:rsid w:val="00AD7768"/>
    <w:rsid w:val="00AE103B"/>
    <w:rsid w:val="00AE1906"/>
    <w:rsid w:val="00AE2256"/>
    <w:rsid w:val="00AE3585"/>
    <w:rsid w:val="00AE4A49"/>
    <w:rsid w:val="00AE5D66"/>
    <w:rsid w:val="00AE7099"/>
    <w:rsid w:val="00AF02D0"/>
    <w:rsid w:val="00AF0E7A"/>
    <w:rsid w:val="00AF1D75"/>
    <w:rsid w:val="00AF5317"/>
    <w:rsid w:val="00AF6445"/>
    <w:rsid w:val="00AF696D"/>
    <w:rsid w:val="00AF71E5"/>
    <w:rsid w:val="00B006E6"/>
    <w:rsid w:val="00B016C1"/>
    <w:rsid w:val="00B01ADA"/>
    <w:rsid w:val="00B0260D"/>
    <w:rsid w:val="00B02AF1"/>
    <w:rsid w:val="00B03372"/>
    <w:rsid w:val="00B03B65"/>
    <w:rsid w:val="00B04233"/>
    <w:rsid w:val="00B046B3"/>
    <w:rsid w:val="00B0476E"/>
    <w:rsid w:val="00B05456"/>
    <w:rsid w:val="00B05610"/>
    <w:rsid w:val="00B1039C"/>
    <w:rsid w:val="00B11495"/>
    <w:rsid w:val="00B114E3"/>
    <w:rsid w:val="00B12492"/>
    <w:rsid w:val="00B12786"/>
    <w:rsid w:val="00B142BA"/>
    <w:rsid w:val="00B1510C"/>
    <w:rsid w:val="00B15BAE"/>
    <w:rsid w:val="00B2357D"/>
    <w:rsid w:val="00B23585"/>
    <w:rsid w:val="00B23B50"/>
    <w:rsid w:val="00B2422C"/>
    <w:rsid w:val="00B25EF4"/>
    <w:rsid w:val="00B27D10"/>
    <w:rsid w:val="00B27F9C"/>
    <w:rsid w:val="00B30186"/>
    <w:rsid w:val="00B31840"/>
    <w:rsid w:val="00B31A80"/>
    <w:rsid w:val="00B31EDF"/>
    <w:rsid w:val="00B321DA"/>
    <w:rsid w:val="00B32401"/>
    <w:rsid w:val="00B329E2"/>
    <w:rsid w:val="00B32B09"/>
    <w:rsid w:val="00B336F4"/>
    <w:rsid w:val="00B404A9"/>
    <w:rsid w:val="00B411AF"/>
    <w:rsid w:val="00B423D2"/>
    <w:rsid w:val="00B42D3D"/>
    <w:rsid w:val="00B42DA7"/>
    <w:rsid w:val="00B43276"/>
    <w:rsid w:val="00B43D8D"/>
    <w:rsid w:val="00B43F79"/>
    <w:rsid w:val="00B500B6"/>
    <w:rsid w:val="00B5055F"/>
    <w:rsid w:val="00B527A2"/>
    <w:rsid w:val="00B528DF"/>
    <w:rsid w:val="00B52CA7"/>
    <w:rsid w:val="00B55719"/>
    <w:rsid w:val="00B560E9"/>
    <w:rsid w:val="00B571E7"/>
    <w:rsid w:val="00B57713"/>
    <w:rsid w:val="00B60AA5"/>
    <w:rsid w:val="00B63E1C"/>
    <w:rsid w:val="00B645AD"/>
    <w:rsid w:val="00B65605"/>
    <w:rsid w:val="00B66B67"/>
    <w:rsid w:val="00B70247"/>
    <w:rsid w:val="00B7071F"/>
    <w:rsid w:val="00B70A1E"/>
    <w:rsid w:val="00B70AC4"/>
    <w:rsid w:val="00B70B0E"/>
    <w:rsid w:val="00B72086"/>
    <w:rsid w:val="00B73534"/>
    <w:rsid w:val="00B74345"/>
    <w:rsid w:val="00B75097"/>
    <w:rsid w:val="00B75FDF"/>
    <w:rsid w:val="00B773C3"/>
    <w:rsid w:val="00B80026"/>
    <w:rsid w:val="00B800B6"/>
    <w:rsid w:val="00B8011C"/>
    <w:rsid w:val="00B80F13"/>
    <w:rsid w:val="00B816BC"/>
    <w:rsid w:val="00B822F9"/>
    <w:rsid w:val="00B8271D"/>
    <w:rsid w:val="00B827F8"/>
    <w:rsid w:val="00B82900"/>
    <w:rsid w:val="00B834D2"/>
    <w:rsid w:val="00B83641"/>
    <w:rsid w:val="00B839C9"/>
    <w:rsid w:val="00B850DB"/>
    <w:rsid w:val="00B869D2"/>
    <w:rsid w:val="00B87CF4"/>
    <w:rsid w:val="00B9140A"/>
    <w:rsid w:val="00B91C3A"/>
    <w:rsid w:val="00B926C1"/>
    <w:rsid w:val="00B93BCE"/>
    <w:rsid w:val="00B94079"/>
    <w:rsid w:val="00B96197"/>
    <w:rsid w:val="00B973C5"/>
    <w:rsid w:val="00BA0148"/>
    <w:rsid w:val="00BA0A8C"/>
    <w:rsid w:val="00BA2302"/>
    <w:rsid w:val="00BA3E91"/>
    <w:rsid w:val="00BA5F42"/>
    <w:rsid w:val="00BA7409"/>
    <w:rsid w:val="00BB086E"/>
    <w:rsid w:val="00BB0AE7"/>
    <w:rsid w:val="00BB13F2"/>
    <w:rsid w:val="00BB397F"/>
    <w:rsid w:val="00BB3D27"/>
    <w:rsid w:val="00BB5475"/>
    <w:rsid w:val="00BB5742"/>
    <w:rsid w:val="00BB5CF3"/>
    <w:rsid w:val="00BB6A7A"/>
    <w:rsid w:val="00BC01B5"/>
    <w:rsid w:val="00BC1E26"/>
    <w:rsid w:val="00BC3672"/>
    <w:rsid w:val="00BC4683"/>
    <w:rsid w:val="00BC6CEB"/>
    <w:rsid w:val="00BC79EC"/>
    <w:rsid w:val="00BD0185"/>
    <w:rsid w:val="00BD0D81"/>
    <w:rsid w:val="00BD1199"/>
    <w:rsid w:val="00BD225A"/>
    <w:rsid w:val="00BD3787"/>
    <w:rsid w:val="00BD3AA8"/>
    <w:rsid w:val="00BD4322"/>
    <w:rsid w:val="00BD71FC"/>
    <w:rsid w:val="00BD7EAA"/>
    <w:rsid w:val="00BE2A5B"/>
    <w:rsid w:val="00BE3828"/>
    <w:rsid w:val="00BE3E73"/>
    <w:rsid w:val="00BE450F"/>
    <w:rsid w:val="00BE5920"/>
    <w:rsid w:val="00BE7792"/>
    <w:rsid w:val="00BE7FD9"/>
    <w:rsid w:val="00BF011D"/>
    <w:rsid w:val="00BF03E6"/>
    <w:rsid w:val="00BF6B29"/>
    <w:rsid w:val="00BF6B44"/>
    <w:rsid w:val="00BF6D65"/>
    <w:rsid w:val="00BF7CF7"/>
    <w:rsid w:val="00C01885"/>
    <w:rsid w:val="00C01BA3"/>
    <w:rsid w:val="00C020FB"/>
    <w:rsid w:val="00C02190"/>
    <w:rsid w:val="00C02F9A"/>
    <w:rsid w:val="00C041E2"/>
    <w:rsid w:val="00C04B1E"/>
    <w:rsid w:val="00C05BC2"/>
    <w:rsid w:val="00C069E9"/>
    <w:rsid w:val="00C06F2B"/>
    <w:rsid w:val="00C113D9"/>
    <w:rsid w:val="00C11D64"/>
    <w:rsid w:val="00C12FF9"/>
    <w:rsid w:val="00C14782"/>
    <w:rsid w:val="00C14FD3"/>
    <w:rsid w:val="00C15E0B"/>
    <w:rsid w:val="00C16862"/>
    <w:rsid w:val="00C17A38"/>
    <w:rsid w:val="00C20BF3"/>
    <w:rsid w:val="00C21554"/>
    <w:rsid w:val="00C21F41"/>
    <w:rsid w:val="00C22A25"/>
    <w:rsid w:val="00C2375E"/>
    <w:rsid w:val="00C239F7"/>
    <w:rsid w:val="00C242E8"/>
    <w:rsid w:val="00C264BB"/>
    <w:rsid w:val="00C26540"/>
    <w:rsid w:val="00C30A2D"/>
    <w:rsid w:val="00C3111A"/>
    <w:rsid w:val="00C33052"/>
    <w:rsid w:val="00C34B0A"/>
    <w:rsid w:val="00C36BB3"/>
    <w:rsid w:val="00C36CF8"/>
    <w:rsid w:val="00C37975"/>
    <w:rsid w:val="00C37C48"/>
    <w:rsid w:val="00C37F84"/>
    <w:rsid w:val="00C404F8"/>
    <w:rsid w:val="00C44C2D"/>
    <w:rsid w:val="00C46C18"/>
    <w:rsid w:val="00C479BF"/>
    <w:rsid w:val="00C47FD1"/>
    <w:rsid w:val="00C5119D"/>
    <w:rsid w:val="00C51956"/>
    <w:rsid w:val="00C519E5"/>
    <w:rsid w:val="00C51A20"/>
    <w:rsid w:val="00C543DF"/>
    <w:rsid w:val="00C55582"/>
    <w:rsid w:val="00C56126"/>
    <w:rsid w:val="00C566DC"/>
    <w:rsid w:val="00C56CCB"/>
    <w:rsid w:val="00C5778F"/>
    <w:rsid w:val="00C57E95"/>
    <w:rsid w:val="00C60218"/>
    <w:rsid w:val="00C60686"/>
    <w:rsid w:val="00C608F0"/>
    <w:rsid w:val="00C61481"/>
    <w:rsid w:val="00C62250"/>
    <w:rsid w:val="00C6250D"/>
    <w:rsid w:val="00C6290C"/>
    <w:rsid w:val="00C62E63"/>
    <w:rsid w:val="00C62FC8"/>
    <w:rsid w:val="00C70391"/>
    <w:rsid w:val="00C70E95"/>
    <w:rsid w:val="00C70FF8"/>
    <w:rsid w:val="00C74429"/>
    <w:rsid w:val="00C74A14"/>
    <w:rsid w:val="00C74BB5"/>
    <w:rsid w:val="00C74C56"/>
    <w:rsid w:val="00C75E69"/>
    <w:rsid w:val="00C772EA"/>
    <w:rsid w:val="00C82287"/>
    <w:rsid w:val="00C84B5C"/>
    <w:rsid w:val="00C85C50"/>
    <w:rsid w:val="00C906E6"/>
    <w:rsid w:val="00C90E84"/>
    <w:rsid w:val="00C91E32"/>
    <w:rsid w:val="00C924DD"/>
    <w:rsid w:val="00C92D50"/>
    <w:rsid w:val="00C935E6"/>
    <w:rsid w:val="00C9367F"/>
    <w:rsid w:val="00C946DC"/>
    <w:rsid w:val="00C94736"/>
    <w:rsid w:val="00C94F62"/>
    <w:rsid w:val="00C95DA2"/>
    <w:rsid w:val="00C97775"/>
    <w:rsid w:val="00CA0211"/>
    <w:rsid w:val="00CA02EF"/>
    <w:rsid w:val="00CA0BB8"/>
    <w:rsid w:val="00CA1F54"/>
    <w:rsid w:val="00CA2A86"/>
    <w:rsid w:val="00CA406F"/>
    <w:rsid w:val="00CA4B04"/>
    <w:rsid w:val="00CA5760"/>
    <w:rsid w:val="00CB03CC"/>
    <w:rsid w:val="00CB05ED"/>
    <w:rsid w:val="00CB32DC"/>
    <w:rsid w:val="00CB4E26"/>
    <w:rsid w:val="00CB6519"/>
    <w:rsid w:val="00CC0963"/>
    <w:rsid w:val="00CC35F2"/>
    <w:rsid w:val="00CC4418"/>
    <w:rsid w:val="00CC472B"/>
    <w:rsid w:val="00CC538F"/>
    <w:rsid w:val="00CC69CE"/>
    <w:rsid w:val="00CC7280"/>
    <w:rsid w:val="00CD03B7"/>
    <w:rsid w:val="00CD2EFC"/>
    <w:rsid w:val="00CD329F"/>
    <w:rsid w:val="00CD36C6"/>
    <w:rsid w:val="00CD7027"/>
    <w:rsid w:val="00CE080C"/>
    <w:rsid w:val="00CE1830"/>
    <w:rsid w:val="00CE1877"/>
    <w:rsid w:val="00CE1ABB"/>
    <w:rsid w:val="00CE3036"/>
    <w:rsid w:val="00CE3880"/>
    <w:rsid w:val="00CE3AE5"/>
    <w:rsid w:val="00CE3EA6"/>
    <w:rsid w:val="00CE596C"/>
    <w:rsid w:val="00CE6655"/>
    <w:rsid w:val="00CE6F82"/>
    <w:rsid w:val="00CE72DD"/>
    <w:rsid w:val="00CF0BD2"/>
    <w:rsid w:val="00CF0DE7"/>
    <w:rsid w:val="00CF2B08"/>
    <w:rsid w:val="00CF4043"/>
    <w:rsid w:val="00CF4540"/>
    <w:rsid w:val="00CF49EA"/>
    <w:rsid w:val="00CF637E"/>
    <w:rsid w:val="00CF667E"/>
    <w:rsid w:val="00CF6938"/>
    <w:rsid w:val="00CF6BCC"/>
    <w:rsid w:val="00CF7560"/>
    <w:rsid w:val="00D0013C"/>
    <w:rsid w:val="00D0141F"/>
    <w:rsid w:val="00D01D02"/>
    <w:rsid w:val="00D0222C"/>
    <w:rsid w:val="00D035B3"/>
    <w:rsid w:val="00D038FD"/>
    <w:rsid w:val="00D03965"/>
    <w:rsid w:val="00D03AB8"/>
    <w:rsid w:val="00D044DC"/>
    <w:rsid w:val="00D04AB1"/>
    <w:rsid w:val="00D05CA1"/>
    <w:rsid w:val="00D0743A"/>
    <w:rsid w:val="00D10A92"/>
    <w:rsid w:val="00D10C9C"/>
    <w:rsid w:val="00D1169C"/>
    <w:rsid w:val="00D12269"/>
    <w:rsid w:val="00D149C3"/>
    <w:rsid w:val="00D14E54"/>
    <w:rsid w:val="00D1535F"/>
    <w:rsid w:val="00D15A6E"/>
    <w:rsid w:val="00D16B87"/>
    <w:rsid w:val="00D2162B"/>
    <w:rsid w:val="00D22A1D"/>
    <w:rsid w:val="00D23E91"/>
    <w:rsid w:val="00D26C29"/>
    <w:rsid w:val="00D26CB6"/>
    <w:rsid w:val="00D2763C"/>
    <w:rsid w:val="00D30814"/>
    <w:rsid w:val="00D355E1"/>
    <w:rsid w:val="00D37912"/>
    <w:rsid w:val="00D37AC7"/>
    <w:rsid w:val="00D37C11"/>
    <w:rsid w:val="00D37C6B"/>
    <w:rsid w:val="00D40067"/>
    <w:rsid w:val="00D40E61"/>
    <w:rsid w:val="00D41533"/>
    <w:rsid w:val="00D418EB"/>
    <w:rsid w:val="00D44508"/>
    <w:rsid w:val="00D477BA"/>
    <w:rsid w:val="00D50856"/>
    <w:rsid w:val="00D51331"/>
    <w:rsid w:val="00D57277"/>
    <w:rsid w:val="00D576DE"/>
    <w:rsid w:val="00D6242B"/>
    <w:rsid w:val="00D624EB"/>
    <w:rsid w:val="00D63C4F"/>
    <w:rsid w:val="00D64848"/>
    <w:rsid w:val="00D6539B"/>
    <w:rsid w:val="00D66040"/>
    <w:rsid w:val="00D66086"/>
    <w:rsid w:val="00D66154"/>
    <w:rsid w:val="00D66332"/>
    <w:rsid w:val="00D66C7C"/>
    <w:rsid w:val="00D705C4"/>
    <w:rsid w:val="00D721E5"/>
    <w:rsid w:val="00D72E28"/>
    <w:rsid w:val="00D731CB"/>
    <w:rsid w:val="00D73A89"/>
    <w:rsid w:val="00D75284"/>
    <w:rsid w:val="00D75B32"/>
    <w:rsid w:val="00D760B6"/>
    <w:rsid w:val="00D76E3C"/>
    <w:rsid w:val="00D773A5"/>
    <w:rsid w:val="00D814FE"/>
    <w:rsid w:val="00D81C0D"/>
    <w:rsid w:val="00D83FFF"/>
    <w:rsid w:val="00D842B1"/>
    <w:rsid w:val="00D862B0"/>
    <w:rsid w:val="00D86614"/>
    <w:rsid w:val="00D86B77"/>
    <w:rsid w:val="00D900BF"/>
    <w:rsid w:val="00D90C93"/>
    <w:rsid w:val="00D91525"/>
    <w:rsid w:val="00D92A35"/>
    <w:rsid w:val="00D92B1F"/>
    <w:rsid w:val="00D93610"/>
    <w:rsid w:val="00D96149"/>
    <w:rsid w:val="00D966B7"/>
    <w:rsid w:val="00DA00D9"/>
    <w:rsid w:val="00DA2158"/>
    <w:rsid w:val="00DA623D"/>
    <w:rsid w:val="00DA783E"/>
    <w:rsid w:val="00DA7887"/>
    <w:rsid w:val="00DB07B7"/>
    <w:rsid w:val="00DB169E"/>
    <w:rsid w:val="00DB1A35"/>
    <w:rsid w:val="00DB2200"/>
    <w:rsid w:val="00DB2432"/>
    <w:rsid w:val="00DB317C"/>
    <w:rsid w:val="00DB3C5F"/>
    <w:rsid w:val="00DB40A5"/>
    <w:rsid w:val="00DB575F"/>
    <w:rsid w:val="00DB578B"/>
    <w:rsid w:val="00DB5930"/>
    <w:rsid w:val="00DB75D0"/>
    <w:rsid w:val="00DB78A7"/>
    <w:rsid w:val="00DB7B80"/>
    <w:rsid w:val="00DC0D61"/>
    <w:rsid w:val="00DC1E10"/>
    <w:rsid w:val="00DC2AB5"/>
    <w:rsid w:val="00DC5F64"/>
    <w:rsid w:val="00DC61F4"/>
    <w:rsid w:val="00DC6784"/>
    <w:rsid w:val="00DC755A"/>
    <w:rsid w:val="00DD2968"/>
    <w:rsid w:val="00DD346F"/>
    <w:rsid w:val="00DD358E"/>
    <w:rsid w:val="00DD4056"/>
    <w:rsid w:val="00DD48A1"/>
    <w:rsid w:val="00DD54F1"/>
    <w:rsid w:val="00DD557D"/>
    <w:rsid w:val="00DE0E17"/>
    <w:rsid w:val="00DE117F"/>
    <w:rsid w:val="00DE453F"/>
    <w:rsid w:val="00DE52E1"/>
    <w:rsid w:val="00DE5644"/>
    <w:rsid w:val="00DE65E0"/>
    <w:rsid w:val="00DE70E6"/>
    <w:rsid w:val="00DE793F"/>
    <w:rsid w:val="00DE7EA3"/>
    <w:rsid w:val="00DF2236"/>
    <w:rsid w:val="00DF250A"/>
    <w:rsid w:val="00DF253B"/>
    <w:rsid w:val="00DF2FF8"/>
    <w:rsid w:val="00DF315B"/>
    <w:rsid w:val="00DF3AA1"/>
    <w:rsid w:val="00DF472B"/>
    <w:rsid w:val="00DF5B44"/>
    <w:rsid w:val="00DF6A95"/>
    <w:rsid w:val="00DF6F99"/>
    <w:rsid w:val="00DF7372"/>
    <w:rsid w:val="00DF7AAE"/>
    <w:rsid w:val="00E00D13"/>
    <w:rsid w:val="00E035B1"/>
    <w:rsid w:val="00E0403A"/>
    <w:rsid w:val="00E05A48"/>
    <w:rsid w:val="00E05A6B"/>
    <w:rsid w:val="00E05AF5"/>
    <w:rsid w:val="00E07870"/>
    <w:rsid w:val="00E07994"/>
    <w:rsid w:val="00E07C8A"/>
    <w:rsid w:val="00E10B91"/>
    <w:rsid w:val="00E1268D"/>
    <w:rsid w:val="00E137C5"/>
    <w:rsid w:val="00E13F06"/>
    <w:rsid w:val="00E14078"/>
    <w:rsid w:val="00E1503B"/>
    <w:rsid w:val="00E15F4C"/>
    <w:rsid w:val="00E1601C"/>
    <w:rsid w:val="00E167BB"/>
    <w:rsid w:val="00E20496"/>
    <w:rsid w:val="00E20E5C"/>
    <w:rsid w:val="00E23024"/>
    <w:rsid w:val="00E23456"/>
    <w:rsid w:val="00E2476B"/>
    <w:rsid w:val="00E24BB3"/>
    <w:rsid w:val="00E25402"/>
    <w:rsid w:val="00E25CDB"/>
    <w:rsid w:val="00E25D17"/>
    <w:rsid w:val="00E272E9"/>
    <w:rsid w:val="00E3227B"/>
    <w:rsid w:val="00E34A42"/>
    <w:rsid w:val="00E36B44"/>
    <w:rsid w:val="00E37498"/>
    <w:rsid w:val="00E40A5B"/>
    <w:rsid w:val="00E41492"/>
    <w:rsid w:val="00E4183A"/>
    <w:rsid w:val="00E41DD4"/>
    <w:rsid w:val="00E444A3"/>
    <w:rsid w:val="00E459E9"/>
    <w:rsid w:val="00E467A8"/>
    <w:rsid w:val="00E4765D"/>
    <w:rsid w:val="00E47C12"/>
    <w:rsid w:val="00E504D5"/>
    <w:rsid w:val="00E50D6F"/>
    <w:rsid w:val="00E52C01"/>
    <w:rsid w:val="00E54E06"/>
    <w:rsid w:val="00E55DB5"/>
    <w:rsid w:val="00E56628"/>
    <w:rsid w:val="00E56AE2"/>
    <w:rsid w:val="00E5796F"/>
    <w:rsid w:val="00E6106A"/>
    <w:rsid w:val="00E61963"/>
    <w:rsid w:val="00E627A9"/>
    <w:rsid w:val="00E65506"/>
    <w:rsid w:val="00E67D9E"/>
    <w:rsid w:val="00E7060F"/>
    <w:rsid w:val="00E70956"/>
    <w:rsid w:val="00E70FCB"/>
    <w:rsid w:val="00E715DA"/>
    <w:rsid w:val="00E715FD"/>
    <w:rsid w:val="00E73161"/>
    <w:rsid w:val="00E7334C"/>
    <w:rsid w:val="00E73EA3"/>
    <w:rsid w:val="00E73ED0"/>
    <w:rsid w:val="00E7462E"/>
    <w:rsid w:val="00E75949"/>
    <w:rsid w:val="00E75EED"/>
    <w:rsid w:val="00E76687"/>
    <w:rsid w:val="00E76E37"/>
    <w:rsid w:val="00E77EF5"/>
    <w:rsid w:val="00E80042"/>
    <w:rsid w:val="00E8087C"/>
    <w:rsid w:val="00E809E2"/>
    <w:rsid w:val="00E80BE9"/>
    <w:rsid w:val="00E81292"/>
    <w:rsid w:val="00E84C01"/>
    <w:rsid w:val="00E84E78"/>
    <w:rsid w:val="00E86038"/>
    <w:rsid w:val="00E86230"/>
    <w:rsid w:val="00E862B9"/>
    <w:rsid w:val="00E91994"/>
    <w:rsid w:val="00E92668"/>
    <w:rsid w:val="00E92A0F"/>
    <w:rsid w:val="00E937E9"/>
    <w:rsid w:val="00E947A5"/>
    <w:rsid w:val="00E95720"/>
    <w:rsid w:val="00E96CF4"/>
    <w:rsid w:val="00E97B41"/>
    <w:rsid w:val="00EA0D8F"/>
    <w:rsid w:val="00EA0D9A"/>
    <w:rsid w:val="00EA167A"/>
    <w:rsid w:val="00EA6198"/>
    <w:rsid w:val="00EA6221"/>
    <w:rsid w:val="00EB00C9"/>
    <w:rsid w:val="00EB1B54"/>
    <w:rsid w:val="00EB2762"/>
    <w:rsid w:val="00EB4E6E"/>
    <w:rsid w:val="00EB59B8"/>
    <w:rsid w:val="00EC0DDD"/>
    <w:rsid w:val="00EC24EA"/>
    <w:rsid w:val="00EC26B2"/>
    <w:rsid w:val="00EC2BD4"/>
    <w:rsid w:val="00EC3AE4"/>
    <w:rsid w:val="00EC64E7"/>
    <w:rsid w:val="00EC6957"/>
    <w:rsid w:val="00EC79B0"/>
    <w:rsid w:val="00EC7FE9"/>
    <w:rsid w:val="00ED0641"/>
    <w:rsid w:val="00ED0C1E"/>
    <w:rsid w:val="00ED1493"/>
    <w:rsid w:val="00ED1903"/>
    <w:rsid w:val="00ED5277"/>
    <w:rsid w:val="00ED740D"/>
    <w:rsid w:val="00EE1962"/>
    <w:rsid w:val="00EE1A14"/>
    <w:rsid w:val="00EE1E70"/>
    <w:rsid w:val="00EE1F79"/>
    <w:rsid w:val="00EE3495"/>
    <w:rsid w:val="00EE60D1"/>
    <w:rsid w:val="00EF06EC"/>
    <w:rsid w:val="00EF190C"/>
    <w:rsid w:val="00EF1D4A"/>
    <w:rsid w:val="00EF29E4"/>
    <w:rsid w:val="00EF3490"/>
    <w:rsid w:val="00EF430D"/>
    <w:rsid w:val="00EF5B80"/>
    <w:rsid w:val="00F00936"/>
    <w:rsid w:val="00F017F8"/>
    <w:rsid w:val="00F030A9"/>
    <w:rsid w:val="00F03666"/>
    <w:rsid w:val="00F04DF9"/>
    <w:rsid w:val="00F06806"/>
    <w:rsid w:val="00F07638"/>
    <w:rsid w:val="00F07ACD"/>
    <w:rsid w:val="00F10FA6"/>
    <w:rsid w:val="00F11DD4"/>
    <w:rsid w:val="00F13A71"/>
    <w:rsid w:val="00F13A81"/>
    <w:rsid w:val="00F1479F"/>
    <w:rsid w:val="00F14B59"/>
    <w:rsid w:val="00F15692"/>
    <w:rsid w:val="00F21930"/>
    <w:rsid w:val="00F246FD"/>
    <w:rsid w:val="00F24ECE"/>
    <w:rsid w:val="00F25A0C"/>
    <w:rsid w:val="00F319AE"/>
    <w:rsid w:val="00F33A00"/>
    <w:rsid w:val="00F3556C"/>
    <w:rsid w:val="00F3639A"/>
    <w:rsid w:val="00F3708B"/>
    <w:rsid w:val="00F3780C"/>
    <w:rsid w:val="00F41587"/>
    <w:rsid w:val="00F425D5"/>
    <w:rsid w:val="00F43485"/>
    <w:rsid w:val="00F4495E"/>
    <w:rsid w:val="00F45463"/>
    <w:rsid w:val="00F45AFB"/>
    <w:rsid w:val="00F45CB0"/>
    <w:rsid w:val="00F4604B"/>
    <w:rsid w:val="00F4686C"/>
    <w:rsid w:val="00F46A9D"/>
    <w:rsid w:val="00F4761B"/>
    <w:rsid w:val="00F50C75"/>
    <w:rsid w:val="00F51A48"/>
    <w:rsid w:val="00F52F0D"/>
    <w:rsid w:val="00F53AA2"/>
    <w:rsid w:val="00F5571F"/>
    <w:rsid w:val="00F5597F"/>
    <w:rsid w:val="00F55BA6"/>
    <w:rsid w:val="00F56D98"/>
    <w:rsid w:val="00F5788E"/>
    <w:rsid w:val="00F60D12"/>
    <w:rsid w:val="00F632AD"/>
    <w:rsid w:val="00F64F51"/>
    <w:rsid w:val="00F662AF"/>
    <w:rsid w:val="00F70E42"/>
    <w:rsid w:val="00F7101C"/>
    <w:rsid w:val="00F717DE"/>
    <w:rsid w:val="00F71B41"/>
    <w:rsid w:val="00F733C0"/>
    <w:rsid w:val="00F7421D"/>
    <w:rsid w:val="00F75964"/>
    <w:rsid w:val="00F75DB1"/>
    <w:rsid w:val="00F76E30"/>
    <w:rsid w:val="00F772D4"/>
    <w:rsid w:val="00F7750B"/>
    <w:rsid w:val="00F776C0"/>
    <w:rsid w:val="00F82665"/>
    <w:rsid w:val="00F82755"/>
    <w:rsid w:val="00F86480"/>
    <w:rsid w:val="00F86C8A"/>
    <w:rsid w:val="00F87EFA"/>
    <w:rsid w:val="00F903AC"/>
    <w:rsid w:val="00F91350"/>
    <w:rsid w:val="00F9495A"/>
    <w:rsid w:val="00FA000A"/>
    <w:rsid w:val="00FA02D0"/>
    <w:rsid w:val="00FA125C"/>
    <w:rsid w:val="00FA1496"/>
    <w:rsid w:val="00FA2308"/>
    <w:rsid w:val="00FA2BBD"/>
    <w:rsid w:val="00FA3B56"/>
    <w:rsid w:val="00FA4138"/>
    <w:rsid w:val="00FA445D"/>
    <w:rsid w:val="00FA58D5"/>
    <w:rsid w:val="00FA5C7A"/>
    <w:rsid w:val="00FA6C39"/>
    <w:rsid w:val="00FA6EBB"/>
    <w:rsid w:val="00FB05C8"/>
    <w:rsid w:val="00FB0B48"/>
    <w:rsid w:val="00FB3340"/>
    <w:rsid w:val="00FB37C8"/>
    <w:rsid w:val="00FB4933"/>
    <w:rsid w:val="00FB7F4C"/>
    <w:rsid w:val="00FC1C71"/>
    <w:rsid w:val="00FC296F"/>
    <w:rsid w:val="00FC3203"/>
    <w:rsid w:val="00FC477A"/>
    <w:rsid w:val="00FC68B3"/>
    <w:rsid w:val="00FC74F9"/>
    <w:rsid w:val="00FC765E"/>
    <w:rsid w:val="00FC7B6B"/>
    <w:rsid w:val="00FD4888"/>
    <w:rsid w:val="00FD5810"/>
    <w:rsid w:val="00FD595A"/>
    <w:rsid w:val="00FD60C2"/>
    <w:rsid w:val="00FE0573"/>
    <w:rsid w:val="00FE0F02"/>
    <w:rsid w:val="00FE4E3F"/>
    <w:rsid w:val="00FE70DA"/>
    <w:rsid w:val="00FF07F4"/>
    <w:rsid w:val="00FF2EB5"/>
    <w:rsid w:val="00FF34E1"/>
    <w:rsid w:val="00FF3924"/>
    <w:rsid w:val="00FF4740"/>
    <w:rsid w:val="00FF4A49"/>
    <w:rsid w:val="00FF4B6A"/>
    <w:rsid w:val="00FF5040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4B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64B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964BD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B560E9"/>
    <w:pPr>
      <w:jc w:val="both"/>
    </w:pPr>
  </w:style>
  <w:style w:type="character" w:customStyle="1" w:styleId="a6">
    <w:name w:val="Основной текст Знак"/>
    <w:basedOn w:val="a0"/>
    <w:link w:val="a5"/>
    <w:rsid w:val="00B560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B560E9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560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F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uiPriority w:val="99"/>
    <w:rsid w:val="004D604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F3490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D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9">
    <w:name w:val="Font Style19"/>
    <w:uiPriority w:val="99"/>
    <w:rsid w:val="002D397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D3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Знак"/>
    <w:basedOn w:val="a"/>
    <w:rsid w:val="00525F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uiPriority w:val="99"/>
    <w:rsid w:val="003146D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sz w:val="24"/>
    </w:rPr>
  </w:style>
  <w:style w:type="table" w:styleId="ac">
    <w:name w:val="Table Grid"/>
    <w:basedOn w:val="a1"/>
    <w:uiPriority w:val="59"/>
    <w:rsid w:val="00E4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7C12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E47C1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4B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64B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964BD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B560E9"/>
    <w:pPr>
      <w:jc w:val="both"/>
    </w:pPr>
  </w:style>
  <w:style w:type="character" w:customStyle="1" w:styleId="a6">
    <w:name w:val="Основной текст Знак"/>
    <w:basedOn w:val="a0"/>
    <w:link w:val="a5"/>
    <w:rsid w:val="00B560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B560E9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560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F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uiPriority w:val="99"/>
    <w:rsid w:val="004D604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F3490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D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9">
    <w:name w:val="Font Style19"/>
    <w:uiPriority w:val="99"/>
    <w:rsid w:val="002D397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D3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Знак"/>
    <w:basedOn w:val="a"/>
    <w:rsid w:val="00525F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uiPriority w:val="99"/>
    <w:rsid w:val="003146D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sz w:val="24"/>
    </w:rPr>
  </w:style>
  <w:style w:type="table" w:styleId="ac">
    <w:name w:val="Table Grid"/>
    <w:basedOn w:val="a1"/>
    <w:uiPriority w:val="59"/>
    <w:rsid w:val="00E4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7C12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E47C1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2BB17-AD4C-4601-A828-6D765A7E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4411</Words>
  <Characters>25147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38</cp:revision>
  <cp:lastPrinted>2020-09-18T12:48:00Z</cp:lastPrinted>
  <dcterms:created xsi:type="dcterms:W3CDTF">2020-09-18T12:44:00Z</dcterms:created>
  <dcterms:modified xsi:type="dcterms:W3CDTF">2020-09-18T13:22:00Z</dcterms:modified>
</cp:coreProperties>
</file>